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52" w:rsidRPr="003B6370" w:rsidRDefault="000D0352" w:rsidP="00F54774">
      <w:pPr>
        <w:spacing w:line="276" w:lineRule="auto"/>
        <w:jc w:val="center"/>
        <w:rPr>
          <w:rFonts w:eastAsia="Batang"/>
          <w:b/>
          <w:sz w:val="28"/>
          <w:szCs w:val="28"/>
        </w:rPr>
      </w:pPr>
      <w:r w:rsidRPr="003B6370">
        <w:rPr>
          <w:rFonts w:eastAsia="Batang"/>
          <w:b/>
          <w:sz w:val="28"/>
          <w:szCs w:val="28"/>
        </w:rPr>
        <w:t>Программа</w:t>
      </w:r>
    </w:p>
    <w:p w:rsidR="0021767B" w:rsidRPr="003B6370" w:rsidRDefault="000D0352" w:rsidP="00F54774">
      <w:pPr>
        <w:spacing w:line="276" w:lineRule="auto"/>
        <w:jc w:val="center"/>
        <w:rPr>
          <w:rFonts w:eastAsia="Batang"/>
          <w:b/>
          <w:sz w:val="28"/>
          <w:szCs w:val="28"/>
        </w:rPr>
      </w:pPr>
      <w:proofErr w:type="gramStart"/>
      <w:r w:rsidRPr="003B6370">
        <w:rPr>
          <w:rFonts w:eastAsia="Batang"/>
          <w:b/>
          <w:sz w:val="28"/>
          <w:szCs w:val="28"/>
        </w:rPr>
        <w:t>Бизнес-миссии</w:t>
      </w:r>
      <w:proofErr w:type="gramEnd"/>
      <w:r w:rsidRPr="003B6370">
        <w:rPr>
          <w:rFonts w:eastAsia="Batang"/>
          <w:b/>
          <w:sz w:val="28"/>
          <w:szCs w:val="28"/>
        </w:rPr>
        <w:t xml:space="preserve"> ТПП РФ </w:t>
      </w:r>
      <w:r w:rsidR="00265D70" w:rsidRPr="003B6370">
        <w:rPr>
          <w:rFonts w:eastAsia="Batang"/>
          <w:b/>
          <w:sz w:val="28"/>
          <w:szCs w:val="28"/>
        </w:rPr>
        <w:t xml:space="preserve">в </w:t>
      </w:r>
      <w:r w:rsidR="00937749" w:rsidRPr="003B6370">
        <w:rPr>
          <w:rFonts w:eastAsia="Batang"/>
          <w:b/>
          <w:sz w:val="28"/>
          <w:szCs w:val="28"/>
        </w:rPr>
        <w:t xml:space="preserve">г. </w:t>
      </w:r>
      <w:proofErr w:type="spellStart"/>
      <w:r w:rsidR="00937749" w:rsidRPr="003B6370">
        <w:rPr>
          <w:rFonts w:eastAsia="Batang"/>
          <w:b/>
          <w:sz w:val="28"/>
          <w:szCs w:val="28"/>
        </w:rPr>
        <w:t>Талса</w:t>
      </w:r>
      <w:proofErr w:type="spellEnd"/>
      <w:r w:rsidR="00937749" w:rsidRPr="003B6370">
        <w:rPr>
          <w:rFonts w:eastAsia="Batang"/>
          <w:b/>
          <w:sz w:val="28"/>
          <w:szCs w:val="28"/>
        </w:rPr>
        <w:t xml:space="preserve"> (</w:t>
      </w:r>
      <w:r w:rsidR="00265D70" w:rsidRPr="003B6370">
        <w:rPr>
          <w:rFonts w:eastAsia="Batang"/>
          <w:b/>
          <w:sz w:val="28"/>
          <w:szCs w:val="28"/>
        </w:rPr>
        <w:t xml:space="preserve">штат Оклахома, </w:t>
      </w:r>
      <w:r w:rsidR="00937749" w:rsidRPr="003B6370">
        <w:rPr>
          <w:rFonts w:eastAsia="Batang"/>
          <w:b/>
          <w:sz w:val="28"/>
          <w:szCs w:val="28"/>
        </w:rPr>
        <w:t>США)</w:t>
      </w:r>
    </w:p>
    <w:p w:rsidR="004F6CB4" w:rsidRPr="003B6370" w:rsidRDefault="00C64E54" w:rsidP="00F54774">
      <w:pPr>
        <w:spacing w:line="276" w:lineRule="auto"/>
        <w:ind w:left="284" w:hanging="284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24</w:t>
      </w:r>
      <w:r w:rsidR="004F6CB4" w:rsidRPr="003B6370">
        <w:rPr>
          <w:rFonts w:eastAsia="Batang"/>
          <w:b/>
          <w:bCs/>
          <w:sz w:val="28"/>
          <w:szCs w:val="28"/>
        </w:rPr>
        <w:t>.0</w:t>
      </w:r>
      <w:r>
        <w:rPr>
          <w:rFonts w:eastAsia="Batang"/>
          <w:b/>
          <w:bCs/>
          <w:sz w:val="28"/>
          <w:szCs w:val="28"/>
        </w:rPr>
        <w:t>4 – 30</w:t>
      </w:r>
      <w:r w:rsidR="004F6CB4" w:rsidRPr="003B6370">
        <w:rPr>
          <w:rFonts w:eastAsia="Batang"/>
          <w:b/>
          <w:bCs/>
          <w:sz w:val="28"/>
          <w:szCs w:val="28"/>
        </w:rPr>
        <w:t>.0</w:t>
      </w:r>
      <w:r w:rsidR="0021767B" w:rsidRPr="003B6370">
        <w:rPr>
          <w:rFonts w:eastAsia="Batang"/>
          <w:b/>
          <w:bCs/>
          <w:sz w:val="28"/>
          <w:szCs w:val="28"/>
        </w:rPr>
        <w:t>4</w:t>
      </w:r>
      <w:r w:rsidR="004F6CB4" w:rsidRPr="003B6370">
        <w:rPr>
          <w:rFonts w:eastAsia="Batang"/>
          <w:b/>
          <w:bCs/>
          <w:sz w:val="28"/>
          <w:szCs w:val="28"/>
        </w:rPr>
        <w:t>.201</w:t>
      </w:r>
      <w:r w:rsidR="0021767B" w:rsidRPr="003B6370">
        <w:rPr>
          <w:rFonts w:eastAsia="Batang"/>
          <w:b/>
          <w:bCs/>
          <w:sz w:val="28"/>
          <w:szCs w:val="28"/>
        </w:rPr>
        <w:t>6</w:t>
      </w:r>
    </w:p>
    <w:p w:rsidR="0011193C" w:rsidRPr="003B6370" w:rsidRDefault="00C64E54" w:rsidP="00F54774">
      <w:p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</w:t>
      </w:r>
      <w:r w:rsidR="00F54774" w:rsidRPr="003B6370">
        <w:rPr>
          <w:b/>
          <w:sz w:val="28"/>
          <w:szCs w:val="28"/>
          <w:u w:val="single"/>
          <w:lang w:val="en-US"/>
        </w:rPr>
        <w:t xml:space="preserve"> </w:t>
      </w:r>
      <w:r w:rsidR="0021767B" w:rsidRPr="003B6370">
        <w:rPr>
          <w:b/>
          <w:sz w:val="28"/>
          <w:szCs w:val="28"/>
          <w:u w:val="single"/>
        </w:rPr>
        <w:t>апреля</w:t>
      </w:r>
      <w:r w:rsidR="0011193C" w:rsidRPr="003B6370">
        <w:rPr>
          <w:b/>
          <w:sz w:val="28"/>
          <w:szCs w:val="28"/>
          <w:u w:val="single"/>
        </w:rPr>
        <w:t xml:space="preserve"> (</w:t>
      </w:r>
      <w:r w:rsidR="0021098A" w:rsidRPr="003B6370">
        <w:rPr>
          <w:b/>
          <w:sz w:val="28"/>
          <w:szCs w:val="28"/>
          <w:u w:val="single"/>
        </w:rPr>
        <w:t>воскресенье</w:t>
      </w:r>
      <w:r w:rsidR="0011193C" w:rsidRPr="003B6370">
        <w:rPr>
          <w:b/>
          <w:sz w:val="28"/>
          <w:szCs w:val="28"/>
          <w:u w:val="single"/>
        </w:rPr>
        <w:t>)</w:t>
      </w:r>
      <w:r w:rsidR="00F54774" w:rsidRPr="003B6370">
        <w:rPr>
          <w:b/>
          <w:sz w:val="28"/>
          <w:szCs w:val="28"/>
          <w:u w:val="single"/>
        </w:rPr>
        <w:t>:</w:t>
      </w:r>
    </w:p>
    <w:p w:rsidR="004F6CB4" w:rsidRPr="003B6370" w:rsidRDefault="004F6CB4" w:rsidP="00F54774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D51044" w:rsidRDefault="00F54774" w:rsidP="00F54774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B6370">
        <w:rPr>
          <w:sz w:val="28"/>
          <w:szCs w:val="28"/>
        </w:rPr>
        <w:t>п</w:t>
      </w:r>
      <w:r w:rsidR="004F6CB4" w:rsidRPr="003B6370">
        <w:rPr>
          <w:sz w:val="28"/>
          <w:szCs w:val="28"/>
        </w:rPr>
        <w:t xml:space="preserve">рибытие в г. </w:t>
      </w:r>
      <w:proofErr w:type="spellStart"/>
      <w:r w:rsidRPr="003B6370">
        <w:rPr>
          <w:sz w:val="28"/>
          <w:szCs w:val="28"/>
        </w:rPr>
        <w:t>Талса</w:t>
      </w:r>
      <w:proofErr w:type="spellEnd"/>
      <w:r w:rsidR="00D51044">
        <w:rPr>
          <w:sz w:val="28"/>
          <w:szCs w:val="28"/>
        </w:rPr>
        <w:t xml:space="preserve">, </w:t>
      </w:r>
      <w:r w:rsidR="003E4451" w:rsidRPr="003B6370">
        <w:rPr>
          <w:sz w:val="28"/>
          <w:szCs w:val="28"/>
        </w:rPr>
        <w:t>штат Оклахома, США</w:t>
      </w:r>
      <w:r w:rsidR="00D51044">
        <w:rPr>
          <w:sz w:val="28"/>
          <w:szCs w:val="28"/>
        </w:rPr>
        <w:t xml:space="preserve">; </w:t>
      </w:r>
    </w:p>
    <w:p w:rsidR="0011193C" w:rsidRPr="00D51044" w:rsidRDefault="00D51044" w:rsidP="00D51044">
      <w:pPr>
        <w:pStyle w:val="a4"/>
        <w:spacing w:line="276" w:lineRule="auto"/>
        <w:jc w:val="both"/>
        <w:rPr>
          <w:i/>
          <w:sz w:val="24"/>
          <w:szCs w:val="24"/>
        </w:rPr>
      </w:pPr>
      <w:r w:rsidRPr="00D51044">
        <w:rPr>
          <w:i/>
          <w:sz w:val="24"/>
          <w:szCs w:val="24"/>
        </w:rPr>
        <w:t>(маршрут</w:t>
      </w:r>
      <w:r w:rsidR="009317D6">
        <w:rPr>
          <w:i/>
          <w:sz w:val="24"/>
          <w:szCs w:val="24"/>
        </w:rPr>
        <w:t xml:space="preserve"> перелёта</w:t>
      </w:r>
      <w:r w:rsidRPr="00D51044">
        <w:rPr>
          <w:i/>
          <w:sz w:val="24"/>
          <w:szCs w:val="24"/>
        </w:rPr>
        <w:t xml:space="preserve"> согласовывается с участником миссии индивидуально) </w:t>
      </w:r>
    </w:p>
    <w:p w:rsidR="001A4F7B" w:rsidRPr="003B6370" w:rsidRDefault="001A4F7B" w:rsidP="00F54774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B6370">
        <w:rPr>
          <w:sz w:val="28"/>
          <w:szCs w:val="28"/>
        </w:rPr>
        <w:t xml:space="preserve">встреча в </w:t>
      </w:r>
      <w:r w:rsidR="000F41E5" w:rsidRPr="003B6370">
        <w:rPr>
          <w:sz w:val="28"/>
          <w:szCs w:val="28"/>
        </w:rPr>
        <w:t>аэропорту</w:t>
      </w:r>
      <w:r w:rsidR="008755A5">
        <w:rPr>
          <w:sz w:val="28"/>
          <w:szCs w:val="28"/>
        </w:rPr>
        <w:t xml:space="preserve">, </w:t>
      </w:r>
      <w:r w:rsidR="008755A5" w:rsidRPr="003B6370">
        <w:rPr>
          <w:sz w:val="28"/>
          <w:szCs w:val="28"/>
        </w:rPr>
        <w:t>размещение в отеле</w:t>
      </w:r>
      <w:r w:rsidR="00F54774" w:rsidRPr="003B6370">
        <w:rPr>
          <w:sz w:val="28"/>
          <w:szCs w:val="28"/>
        </w:rPr>
        <w:t>;</w:t>
      </w:r>
    </w:p>
    <w:p w:rsidR="008755A5" w:rsidRDefault="008755A5" w:rsidP="00F54774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организаторами с американской стороны,</w:t>
      </w:r>
      <w:r w:rsidR="008238E5" w:rsidRPr="003B6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3B6370">
        <w:rPr>
          <w:sz w:val="28"/>
          <w:szCs w:val="28"/>
        </w:rPr>
        <w:t>городом</w:t>
      </w:r>
      <w:r>
        <w:rPr>
          <w:sz w:val="28"/>
          <w:szCs w:val="28"/>
        </w:rPr>
        <w:t xml:space="preserve"> Талс</w:t>
      </w:r>
      <w:r w:rsidR="001F5BED">
        <w:rPr>
          <w:sz w:val="28"/>
          <w:szCs w:val="28"/>
        </w:rPr>
        <w:t>а</w:t>
      </w:r>
      <w:r>
        <w:rPr>
          <w:sz w:val="28"/>
          <w:szCs w:val="28"/>
        </w:rPr>
        <w:t>;</w:t>
      </w:r>
      <w:bookmarkStart w:id="0" w:name="_GoBack"/>
      <w:bookmarkEnd w:id="0"/>
    </w:p>
    <w:p w:rsidR="0011193C" w:rsidRPr="003B6370" w:rsidRDefault="008755A5" w:rsidP="00F54774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54774" w:rsidRPr="003B6370">
        <w:rPr>
          <w:sz w:val="28"/>
          <w:szCs w:val="28"/>
        </w:rPr>
        <w:t>вободное время;</w:t>
      </w:r>
    </w:p>
    <w:p w:rsidR="008238E5" w:rsidRPr="003B6370" w:rsidRDefault="008238E5" w:rsidP="00F54774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B6370">
        <w:rPr>
          <w:sz w:val="28"/>
          <w:szCs w:val="28"/>
        </w:rPr>
        <w:t>ужин</w:t>
      </w:r>
      <w:r w:rsidR="00F54774" w:rsidRPr="003B6370">
        <w:rPr>
          <w:sz w:val="28"/>
          <w:szCs w:val="28"/>
        </w:rPr>
        <w:t>.</w:t>
      </w:r>
    </w:p>
    <w:p w:rsidR="008238E5" w:rsidRPr="003B6370" w:rsidRDefault="008238E5" w:rsidP="00F54774">
      <w:pPr>
        <w:spacing w:line="276" w:lineRule="auto"/>
        <w:jc w:val="both"/>
        <w:rPr>
          <w:sz w:val="28"/>
          <w:szCs w:val="28"/>
        </w:rPr>
      </w:pPr>
    </w:p>
    <w:p w:rsidR="0011193C" w:rsidRPr="003B6370" w:rsidRDefault="00C64E54" w:rsidP="00F54774">
      <w:p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25</w:t>
      </w:r>
      <w:r w:rsidR="00F54774" w:rsidRPr="003B6370">
        <w:rPr>
          <w:b/>
          <w:sz w:val="28"/>
          <w:szCs w:val="28"/>
          <w:u w:val="single"/>
        </w:rPr>
        <w:t xml:space="preserve"> </w:t>
      </w:r>
      <w:r w:rsidR="003E4451" w:rsidRPr="003B6370">
        <w:rPr>
          <w:b/>
          <w:sz w:val="28"/>
          <w:szCs w:val="28"/>
          <w:u w:val="single"/>
        </w:rPr>
        <w:t>апреля</w:t>
      </w:r>
      <w:r w:rsidR="0011193C" w:rsidRPr="003B6370">
        <w:rPr>
          <w:b/>
          <w:sz w:val="28"/>
          <w:szCs w:val="28"/>
          <w:u w:val="single"/>
        </w:rPr>
        <w:t xml:space="preserve"> (</w:t>
      </w:r>
      <w:r w:rsidR="0021098A" w:rsidRPr="003B6370">
        <w:rPr>
          <w:b/>
          <w:sz w:val="28"/>
          <w:szCs w:val="28"/>
          <w:u w:val="single"/>
        </w:rPr>
        <w:t>понедельник</w:t>
      </w:r>
      <w:r w:rsidR="0011193C" w:rsidRPr="003B6370">
        <w:rPr>
          <w:b/>
          <w:sz w:val="28"/>
          <w:szCs w:val="28"/>
          <w:u w:val="single"/>
        </w:rPr>
        <w:t>)</w:t>
      </w:r>
      <w:r w:rsidR="00F54774" w:rsidRPr="003B6370">
        <w:rPr>
          <w:b/>
          <w:sz w:val="28"/>
          <w:szCs w:val="28"/>
          <w:u w:val="single"/>
        </w:rPr>
        <w:t>:</w:t>
      </w:r>
    </w:p>
    <w:p w:rsidR="004F6CB4" w:rsidRPr="003B6370" w:rsidRDefault="004F6CB4" w:rsidP="00F54774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F54774" w:rsidRPr="003B6370" w:rsidRDefault="0011193C" w:rsidP="00F54774">
      <w:pPr>
        <w:spacing w:line="276" w:lineRule="auto"/>
        <w:jc w:val="both"/>
        <w:rPr>
          <w:sz w:val="28"/>
          <w:szCs w:val="28"/>
        </w:rPr>
      </w:pPr>
      <w:r w:rsidRPr="003B6370">
        <w:rPr>
          <w:b/>
          <w:sz w:val="28"/>
          <w:szCs w:val="28"/>
        </w:rPr>
        <w:t>1</w:t>
      </w:r>
      <w:r w:rsidR="0021098A" w:rsidRPr="003B6370">
        <w:rPr>
          <w:b/>
          <w:sz w:val="28"/>
          <w:szCs w:val="28"/>
        </w:rPr>
        <w:t>2</w:t>
      </w:r>
      <w:r w:rsidRPr="003B6370">
        <w:rPr>
          <w:b/>
          <w:sz w:val="28"/>
          <w:szCs w:val="28"/>
        </w:rPr>
        <w:t xml:space="preserve">.00 – </w:t>
      </w:r>
      <w:r w:rsidRPr="00F00B56">
        <w:rPr>
          <w:b/>
          <w:sz w:val="28"/>
          <w:szCs w:val="28"/>
        </w:rPr>
        <w:t>1</w:t>
      </w:r>
      <w:r w:rsidR="0021098A" w:rsidRPr="00F00B56">
        <w:rPr>
          <w:b/>
          <w:sz w:val="28"/>
          <w:szCs w:val="28"/>
        </w:rPr>
        <w:t>4</w:t>
      </w:r>
      <w:r w:rsidRPr="00F00B56">
        <w:rPr>
          <w:b/>
          <w:sz w:val="28"/>
          <w:szCs w:val="28"/>
        </w:rPr>
        <w:t>.00</w:t>
      </w:r>
      <w:r w:rsidR="00F54774" w:rsidRPr="00F00B56">
        <w:rPr>
          <w:b/>
          <w:sz w:val="28"/>
          <w:szCs w:val="28"/>
        </w:rPr>
        <w:t>:</w:t>
      </w:r>
    </w:p>
    <w:p w:rsidR="00F54774" w:rsidRPr="003B6370" w:rsidRDefault="00F54774" w:rsidP="00F54774">
      <w:pPr>
        <w:spacing w:line="276" w:lineRule="auto"/>
        <w:jc w:val="both"/>
        <w:rPr>
          <w:sz w:val="28"/>
          <w:szCs w:val="28"/>
        </w:rPr>
      </w:pPr>
    </w:p>
    <w:p w:rsidR="00F00B56" w:rsidRPr="003B6370" w:rsidRDefault="00C64E54" w:rsidP="00F00B56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приветственное </w:t>
      </w:r>
      <w:r w:rsidR="00F00B56" w:rsidRPr="003B6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выступление </w:t>
      </w:r>
      <w:r w:rsidR="00F00B56" w:rsidRPr="003B6370">
        <w:rPr>
          <w:sz w:val="28"/>
          <w:szCs w:val="28"/>
        </w:rPr>
        <w:t xml:space="preserve">мэра города </w:t>
      </w:r>
      <w:proofErr w:type="spellStart"/>
      <w:r w:rsidR="00F00B56" w:rsidRPr="003B6370">
        <w:rPr>
          <w:sz w:val="28"/>
          <w:szCs w:val="28"/>
        </w:rPr>
        <w:t>Талса</w:t>
      </w:r>
      <w:proofErr w:type="spellEnd"/>
      <w:r w:rsidR="00F00B56">
        <w:rPr>
          <w:sz w:val="28"/>
          <w:szCs w:val="28"/>
        </w:rPr>
        <w:t xml:space="preserve"> г-на </w:t>
      </w:r>
      <w:proofErr w:type="spellStart"/>
      <w:r w:rsidR="00F00B56">
        <w:rPr>
          <w:sz w:val="28"/>
          <w:szCs w:val="28"/>
        </w:rPr>
        <w:t>Дьюи</w:t>
      </w:r>
      <w:proofErr w:type="spellEnd"/>
      <w:r w:rsidR="00F00B56">
        <w:rPr>
          <w:sz w:val="28"/>
          <w:szCs w:val="28"/>
        </w:rPr>
        <w:t xml:space="preserve"> </w:t>
      </w:r>
      <w:proofErr w:type="spellStart"/>
      <w:r w:rsidR="00F00B56">
        <w:rPr>
          <w:sz w:val="28"/>
          <w:szCs w:val="28"/>
        </w:rPr>
        <w:t>Бартлетта</w:t>
      </w:r>
      <w:proofErr w:type="spellEnd"/>
      <w:r w:rsidR="00F00B56">
        <w:rPr>
          <w:sz w:val="28"/>
          <w:szCs w:val="28"/>
        </w:rPr>
        <w:t>;</w:t>
      </w:r>
    </w:p>
    <w:p w:rsidR="00F54774" w:rsidRPr="00F00B56" w:rsidRDefault="00F00B56" w:rsidP="00F00B56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00B56">
        <w:rPr>
          <w:sz w:val="28"/>
          <w:szCs w:val="28"/>
        </w:rPr>
        <w:t xml:space="preserve">торжественная встреча участников бизнес-миссии с руководством Торговой палаты города </w:t>
      </w:r>
      <w:proofErr w:type="spellStart"/>
      <w:r w:rsidRPr="00F00B56">
        <w:rPr>
          <w:sz w:val="28"/>
          <w:szCs w:val="28"/>
        </w:rPr>
        <w:t>Талсы</w:t>
      </w:r>
      <w:proofErr w:type="spellEnd"/>
      <w:r w:rsidRPr="00F00B56">
        <w:rPr>
          <w:sz w:val="28"/>
          <w:szCs w:val="28"/>
        </w:rPr>
        <w:t xml:space="preserve"> (tulsachamber.com)</w:t>
      </w:r>
      <w:r w:rsidR="00265D70" w:rsidRPr="00F00B56">
        <w:rPr>
          <w:sz w:val="28"/>
          <w:szCs w:val="28"/>
        </w:rPr>
        <w:t>.</w:t>
      </w:r>
    </w:p>
    <w:p w:rsidR="00C01F02" w:rsidRDefault="00E11D7C" w:rsidP="00E11D7C">
      <w:pPr>
        <w:spacing w:line="276" w:lineRule="auto"/>
        <w:ind w:left="360" w:firstLine="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5D70" w:rsidRPr="003B6370">
        <w:rPr>
          <w:sz w:val="28"/>
          <w:szCs w:val="28"/>
        </w:rPr>
        <w:t>В</w:t>
      </w:r>
      <w:r w:rsidR="00F54774" w:rsidRPr="003B6370">
        <w:rPr>
          <w:sz w:val="28"/>
          <w:szCs w:val="28"/>
        </w:rPr>
        <w:t xml:space="preserve">о встрече примут участие представители  бизнеса, представители </w:t>
      </w:r>
      <w:r w:rsidR="00C01F02">
        <w:rPr>
          <w:sz w:val="28"/>
          <w:szCs w:val="28"/>
        </w:rPr>
        <w:t xml:space="preserve">  </w:t>
      </w:r>
    </w:p>
    <w:p w:rsidR="00E56A34" w:rsidRPr="003B6370" w:rsidRDefault="00C01F02" w:rsidP="00E11D7C">
      <w:pPr>
        <w:spacing w:line="276" w:lineRule="auto"/>
        <w:ind w:left="360" w:firstLine="9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38E5" w:rsidRPr="003B6370">
        <w:rPr>
          <w:sz w:val="28"/>
          <w:szCs w:val="28"/>
        </w:rPr>
        <w:t xml:space="preserve">банковских </w:t>
      </w:r>
      <w:r w:rsidR="00C64E54">
        <w:rPr>
          <w:sz w:val="28"/>
          <w:szCs w:val="28"/>
        </w:rPr>
        <w:t xml:space="preserve"> </w:t>
      </w:r>
      <w:r w:rsidR="00265D70" w:rsidRPr="003B6370">
        <w:rPr>
          <w:sz w:val="28"/>
          <w:szCs w:val="28"/>
        </w:rPr>
        <w:t xml:space="preserve"> </w:t>
      </w:r>
      <w:r w:rsidR="008238E5" w:rsidRPr="003B6370">
        <w:rPr>
          <w:sz w:val="28"/>
          <w:szCs w:val="28"/>
        </w:rPr>
        <w:t>структур</w:t>
      </w:r>
      <w:r w:rsidR="00F54774" w:rsidRPr="003B6370">
        <w:rPr>
          <w:sz w:val="28"/>
          <w:szCs w:val="28"/>
        </w:rPr>
        <w:t xml:space="preserve"> и юридические консультанты штата Оклахома.</w:t>
      </w:r>
      <w:r w:rsidR="00B41F55" w:rsidRPr="003B6370">
        <w:rPr>
          <w:sz w:val="28"/>
          <w:szCs w:val="28"/>
        </w:rPr>
        <w:t xml:space="preserve"> </w:t>
      </w:r>
    </w:p>
    <w:p w:rsidR="00F54774" w:rsidRPr="003B6370" w:rsidRDefault="00F54774" w:rsidP="00F54774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565678" w:rsidRPr="003B6370" w:rsidRDefault="0021098A" w:rsidP="00F54774">
      <w:pPr>
        <w:spacing w:line="276" w:lineRule="auto"/>
        <w:jc w:val="both"/>
        <w:rPr>
          <w:b/>
          <w:sz w:val="28"/>
          <w:szCs w:val="28"/>
        </w:rPr>
      </w:pPr>
      <w:r w:rsidRPr="003B6370">
        <w:rPr>
          <w:b/>
          <w:sz w:val="28"/>
          <w:szCs w:val="28"/>
        </w:rPr>
        <w:t>14.00 – 15</w:t>
      </w:r>
      <w:r w:rsidR="00F54774" w:rsidRPr="003B6370">
        <w:rPr>
          <w:b/>
          <w:sz w:val="28"/>
          <w:szCs w:val="28"/>
        </w:rPr>
        <w:t>.00</w:t>
      </w:r>
      <w:r w:rsidR="00F54774" w:rsidRPr="00F00B56">
        <w:rPr>
          <w:b/>
          <w:sz w:val="28"/>
          <w:szCs w:val="28"/>
        </w:rPr>
        <w:t>:</w:t>
      </w:r>
    </w:p>
    <w:p w:rsidR="00F54774" w:rsidRPr="003B6370" w:rsidRDefault="00F54774" w:rsidP="00F54774">
      <w:pPr>
        <w:spacing w:line="276" w:lineRule="auto"/>
        <w:jc w:val="both"/>
        <w:rPr>
          <w:b/>
          <w:sz w:val="28"/>
          <w:szCs w:val="28"/>
        </w:rPr>
      </w:pPr>
    </w:p>
    <w:p w:rsidR="00E56A34" w:rsidRDefault="00F00B56" w:rsidP="00F54774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г-н</w:t>
      </w:r>
      <w:r w:rsidRPr="003B6370">
        <w:rPr>
          <w:sz w:val="28"/>
          <w:szCs w:val="28"/>
        </w:rPr>
        <w:t>а Фреда Моргана, президента и главного исполнительного директора Торговой палаты  штата Оклахома</w:t>
      </w:r>
      <w:r>
        <w:rPr>
          <w:sz w:val="28"/>
          <w:szCs w:val="28"/>
        </w:rPr>
        <w:t>;</w:t>
      </w:r>
    </w:p>
    <w:p w:rsidR="00F00B56" w:rsidRPr="003B6370" w:rsidRDefault="00F00B56" w:rsidP="00F54774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3B6370">
        <w:rPr>
          <w:sz w:val="28"/>
          <w:szCs w:val="28"/>
        </w:rPr>
        <w:t>Семинар «Законодательные аспекты организации и ведения бизнеса в штате Оклахома: налоги, отчетность, льготы компаниям-нерезидентам. Преимущества размещения предприятий в штате Оклахома».</w:t>
      </w:r>
    </w:p>
    <w:p w:rsidR="00F00B56" w:rsidRPr="00F00B56" w:rsidRDefault="00E11D7C" w:rsidP="00E11D7C">
      <w:pPr>
        <w:spacing w:line="276" w:lineRule="auto"/>
        <w:ind w:left="908"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5D70" w:rsidRPr="00F00B56">
        <w:rPr>
          <w:sz w:val="28"/>
          <w:szCs w:val="28"/>
        </w:rPr>
        <w:t>Во встрече примут участие представители компаний:</w:t>
      </w:r>
      <w:r w:rsidR="003B6370" w:rsidRPr="00F00B56">
        <w:rPr>
          <w:sz w:val="28"/>
          <w:szCs w:val="28"/>
        </w:rPr>
        <w:t xml:space="preserve"> </w:t>
      </w:r>
    </w:p>
    <w:p w:rsidR="00F00B56" w:rsidRDefault="006855BB" w:rsidP="00F00B56">
      <w:pPr>
        <w:pStyle w:val="a4"/>
        <w:numPr>
          <w:ilvl w:val="0"/>
          <w:numId w:val="17"/>
        </w:numPr>
        <w:spacing w:line="276" w:lineRule="auto"/>
        <w:jc w:val="both"/>
        <w:rPr>
          <w:sz w:val="28"/>
          <w:szCs w:val="28"/>
          <w:lang w:val="en-US"/>
        </w:rPr>
      </w:pPr>
      <w:r w:rsidRPr="003B6370">
        <w:rPr>
          <w:sz w:val="28"/>
          <w:szCs w:val="28"/>
          <w:lang w:val="en-US"/>
        </w:rPr>
        <w:t>Lawson</w:t>
      </w:r>
      <w:r w:rsidR="003B6370" w:rsidRPr="00F00B56">
        <w:rPr>
          <w:sz w:val="28"/>
          <w:szCs w:val="28"/>
          <w:lang w:val="en-US"/>
        </w:rPr>
        <w:tab/>
      </w:r>
      <w:r w:rsidR="00C8533F" w:rsidRPr="003B6370">
        <w:rPr>
          <w:sz w:val="28"/>
          <w:szCs w:val="28"/>
          <w:lang w:val="en-US"/>
        </w:rPr>
        <w:t>Law</w:t>
      </w:r>
      <w:r w:rsidR="003B6370" w:rsidRPr="00F00B56">
        <w:rPr>
          <w:sz w:val="28"/>
          <w:szCs w:val="28"/>
          <w:lang w:val="en-US"/>
        </w:rPr>
        <w:t xml:space="preserve"> </w:t>
      </w:r>
      <w:r w:rsidR="00C8533F" w:rsidRPr="00F00B56">
        <w:rPr>
          <w:sz w:val="28"/>
          <w:szCs w:val="28"/>
          <w:lang w:val="en-US"/>
        </w:rPr>
        <w:t>(</w:t>
      </w:r>
      <w:hyperlink r:id="rId7" w:history="1">
        <w:r w:rsidR="003B6370" w:rsidRPr="003B6370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3B6370" w:rsidRPr="00F00B5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3B6370" w:rsidRPr="003B6370">
          <w:rPr>
            <w:rStyle w:val="a6"/>
            <w:color w:val="auto"/>
            <w:sz w:val="28"/>
            <w:szCs w:val="28"/>
            <w:u w:val="none"/>
            <w:lang w:val="en-US"/>
          </w:rPr>
          <w:t>lawsonlaw</w:t>
        </w:r>
        <w:r w:rsidR="003B6370" w:rsidRPr="00F00B5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="003B6370" w:rsidRPr="003B6370">
          <w:rPr>
            <w:rStyle w:val="a6"/>
            <w:color w:val="auto"/>
            <w:sz w:val="28"/>
            <w:szCs w:val="28"/>
            <w:u w:val="none"/>
            <w:lang w:val="en-US"/>
          </w:rPr>
          <w:t>ca</w:t>
        </w:r>
      </w:hyperlink>
      <w:r w:rsidR="00C8533F" w:rsidRPr="00F00B56">
        <w:rPr>
          <w:sz w:val="28"/>
          <w:szCs w:val="28"/>
          <w:lang w:val="en-US"/>
        </w:rPr>
        <w:t>)</w:t>
      </w:r>
      <w:r w:rsidR="003B6370" w:rsidRPr="00F00B56">
        <w:rPr>
          <w:sz w:val="28"/>
          <w:szCs w:val="28"/>
          <w:lang w:val="en-US"/>
        </w:rPr>
        <w:t>;</w:t>
      </w:r>
      <w:r w:rsidR="003B6370" w:rsidRPr="00F00B56">
        <w:rPr>
          <w:sz w:val="28"/>
          <w:szCs w:val="28"/>
          <w:lang w:val="en-US"/>
        </w:rPr>
        <w:tab/>
      </w:r>
    </w:p>
    <w:p w:rsidR="00F00B56" w:rsidRDefault="003B6370" w:rsidP="00F00B56">
      <w:pPr>
        <w:pStyle w:val="a4"/>
        <w:numPr>
          <w:ilvl w:val="0"/>
          <w:numId w:val="17"/>
        </w:numPr>
        <w:spacing w:line="276" w:lineRule="auto"/>
        <w:jc w:val="both"/>
        <w:rPr>
          <w:sz w:val="28"/>
          <w:szCs w:val="28"/>
          <w:lang w:val="en-US"/>
        </w:rPr>
      </w:pPr>
      <w:r w:rsidRPr="00F00B56">
        <w:rPr>
          <w:sz w:val="28"/>
          <w:szCs w:val="28"/>
          <w:lang w:val="en-US"/>
        </w:rPr>
        <w:t xml:space="preserve"> </w:t>
      </w:r>
      <w:r w:rsidR="006855BB" w:rsidRPr="003B6370">
        <w:rPr>
          <w:sz w:val="28"/>
          <w:szCs w:val="28"/>
          <w:lang w:val="en-US"/>
        </w:rPr>
        <w:t>Davison</w:t>
      </w:r>
      <w:r w:rsidRPr="00F00B56">
        <w:rPr>
          <w:sz w:val="28"/>
          <w:szCs w:val="28"/>
          <w:lang w:val="en-US"/>
        </w:rPr>
        <w:tab/>
      </w:r>
      <w:r w:rsidR="006855BB" w:rsidRPr="003B6370">
        <w:rPr>
          <w:sz w:val="28"/>
          <w:szCs w:val="28"/>
          <w:lang w:val="en-US"/>
        </w:rPr>
        <w:t>Accounting</w:t>
      </w:r>
      <w:r w:rsidRPr="00F00B56">
        <w:rPr>
          <w:sz w:val="28"/>
          <w:szCs w:val="28"/>
          <w:lang w:val="en-US"/>
        </w:rPr>
        <w:tab/>
      </w:r>
      <w:r w:rsidR="00C8533F" w:rsidRPr="00F00B56">
        <w:rPr>
          <w:sz w:val="28"/>
          <w:szCs w:val="28"/>
          <w:lang w:val="en-US"/>
        </w:rPr>
        <w:t>(</w:t>
      </w:r>
      <w:hyperlink r:id="rId8" w:history="1">
        <w:r w:rsidRPr="003B6370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Pr="00F00B5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Pr="003B6370">
          <w:rPr>
            <w:rStyle w:val="a6"/>
            <w:bCs/>
            <w:color w:val="auto"/>
            <w:sz w:val="28"/>
            <w:szCs w:val="28"/>
            <w:u w:val="none"/>
            <w:lang w:val="en-US"/>
          </w:rPr>
          <w:t>davisonaccounting</w:t>
        </w:r>
        <w:r w:rsidRPr="00F00B56">
          <w:rPr>
            <w:rStyle w:val="a6"/>
            <w:color w:val="auto"/>
            <w:sz w:val="28"/>
            <w:szCs w:val="28"/>
            <w:u w:val="none"/>
            <w:lang w:val="en-US"/>
          </w:rPr>
          <w:t>.</w:t>
        </w:r>
        <w:r w:rsidRPr="003B6370">
          <w:rPr>
            <w:rStyle w:val="a6"/>
            <w:color w:val="auto"/>
            <w:sz w:val="28"/>
            <w:szCs w:val="28"/>
            <w:u w:val="none"/>
            <w:lang w:val="en-US"/>
          </w:rPr>
          <w:t>com</w:t>
        </w:r>
      </w:hyperlink>
      <w:r w:rsidR="00C8533F" w:rsidRPr="00F00B56">
        <w:rPr>
          <w:sz w:val="28"/>
          <w:szCs w:val="28"/>
          <w:lang w:val="en-US"/>
        </w:rPr>
        <w:t>)</w:t>
      </w:r>
      <w:r w:rsidR="00265D70" w:rsidRPr="00F00B56">
        <w:rPr>
          <w:sz w:val="28"/>
          <w:szCs w:val="28"/>
          <w:lang w:val="en-US"/>
        </w:rPr>
        <w:t>;</w:t>
      </w:r>
      <w:r w:rsidRPr="00F00B56">
        <w:rPr>
          <w:sz w:val="28"/>
          <w:szCs w:val="28"/>
          <w:lang w:val="en-US"/>
        </w:rPr>
        <w:t xml:space="preserve"> </w:t>
      </w:r>
    </w:p>
    <w:p w:rsidR="00F00B56" w:rsidRPr="00F00B56" w:rsidRDefault="008B587B" w:rsidP="00F00B56">
      <w:pPr>
        <w:pStyle w:val="a4"/>
        <w:numPr>
          <w:ilvl w:val="0"/>
          <w:numId w:val="17"/>
        </w:numPr>
        <w:spacing w:line="276" w:lineRule="auto"/>
        <w:jc w:val="both"/>
        <w:rPr>
          <w:sz w:val="28"/>
          <w:szCs w:val="28"/>
          <w:lang w:val="en-US"/>
        </w:rPr>
      </w:pPr>
      <w:r w:rsidRPr="003B6370">
        <w:rPr>
          <w:bCs/>
          <w:sz w:val="28"/>
          <w:szCs w:val="28"/>
          <w:lang w:val="en-US"/>
        </w:rPr>
        <w:t>Horizon</w:t>
      </w:r>
      <w:r w:rsidRPr="00F00B56">
        <w:rPr>
          <w:bCs/>
          <w:sz w:val="28"/>
          <w:szCs w:val="28"/>
          <w:lang w:val="en-US"/>
        </w:rPr>
        <w:t xml:space="preserve"> </w:t>
      </w:r>
      <w:r w:rsidRPr="003B6370">
        <w:rPr>
          <w:bCs/>
          <w:sz w:val="28"/>
          <w:szCs w:val="28"/>
          <w:lang w:val="en-US"/>
        </w:rPr>
        <w:t>Attorneys</w:t>
      </w:r>
      <w:r w:rsidRPr="00F00B56">
        <w:rPr>
          <w:bCs/>
          <w:sz w:val="28"/>
          <w:szCs w:val="28"/>
          <w:lang w:val="en-US"/>
        </w:rPr>
        <w:t xml:space="preserve"> &amp; </w:t>
      </w:r>
      <w:r w:rsidRPr="003B6370">
        <w:rPr>
          <w:bCs/>
          <w:sz w:val="28"/>
          <w:szCs w:val="28"/>
          <w:lang w:val="en-US"/>
        </w:rPr>
        <w:t>Counselors</w:t>
      </w:r>
      <w:r w:rsidRPr="00F00B56">
        <w:rPr>
          <w:bCs/>
          <w:sz w:val="28"/>
          <w:szCs w:val="28"/>
          <w:lang w:val="en-US"/>
        </w:rPr>
        <w:t xml:space="preserve"> </w:t>
      </w:r>
      <w:r w:rsidRPr="003B6370">
        <w:rPr>
          <w:bCs/>
          <w:sz w:val="28"/>
          <w:szCs w:val="28"/>
          <w:lang w:val="en-US"/>
        </w:rPr>
        <w:t>at</w:t>
      </w:r>
      <w:r w:rsidRPr="00F00B56">
        <w:rPr>
          <w:bCs/>
          <w:sz w:val="28"/>
          <w:szCs w:val="28"/>
          <w:lang w:val="en-US"/>
        </w:rPr>
        <w:t xml:space="preserve"> </w:t>
      </w:r>
      <w:r w:rsidRPr="003B6370">
        <w:rPr>
          <w:bCs/>
          <w:sz w:val="28"/>
          <w:szCs w:val="28"/>
          <w:lang w:val="en-US"/>
        </w:rPr>
        <w:t>Law</w:t>
      </w:r>
      <w:r w:rsidR="003B6370" w:rsidRPr="00F00B56">
        <w:rPr>
          <w:bCs/>
          <w:sz w:val="28"/>
          <w:szCs w:val="28"/>
          <w:lang w:val="en-US"/>
        </w:rPr>
        <w:t xml:space="preserve"> </w:t>
      </w:r>
      <w:r w:rsidR="00C8533F" w:rsidRPr="00F00B56">
        <w:rPr>
          <w:bCs/>
          <w:sz w:val="28"/>
          <w:szCs w:val="28"/>
          <w:lang w:val="en-US"/>
        </w:rPr>
        <w:t>(</w:t>
      </w:r>
      <w:hyperlink r:id="rId9" w:history="1">
        <w:r w:rsidR="003B6370" w:rsidRPr="003B6370">
          <w:rPr>
            <w:rStyle w:val="a6"/>
            <w:bCs/>
            <w:color w:val="auto"/>
            <w:sz w:val="28"/>
            <w:szCs w:val="28"/>
            <w:lang w:val="en-US"/>
          </w:rPr>
          <w:t>www</w:t>
        </w:r>
        <w:r w:rsidR="003B6370" w:rsidRPr="00F00B56">
          <w:rPr>
            <w:rStyle w:val="a6"/>
            <w:bCs/>
            <w:color w:val="auto"/>
            <w:sz w:val="28"/>
            <w:szCs w:val="28"/>
            <w:lang w:val="en-US"/>
          </w:rPr>
          <w:t>.</w:t>
        </w:r>
        <w:r w:rsidR="003B6370" w:rsidRPr="003B6370">
          <w:rPr>
            <w:rStyle w:val="a6"/>
            <w:bCs/>
            <w:color w:val="auto"/>
            <w:sz w:val="28"/>
            <w:szCs w:val="28"/>
            <w:lang w:val="en-US"/>
          </w:rPr>
          <w:t>horizonattorney</w:t>
        </w:r>
        <w:r w:rsidR="003B6370" w:rsidRPr="00F00B56">
          <w:rPr>
            <w:rStyle w:val="a6"/>
            <w:bCs/>
            <w:color w:val="auto"/>
            <w:sz w:val="28"/>
            <w:szCs w:val="28"/>
            <w:lang w:val="en-US"/>
          </w:rPr>
          <w:t>.</w:t>
        </w:r>
        <w:r w:rsidR="003B6370" w:rsidRPr="003B6370">
          <w:rPr>
            <w:rStyle w:val="a6"/>
            <w:bCs/>
            <w:color w:val="auto"/>
            <w:sz w:val="28"/>
            <w:szCs w:val="28"/>
            <w:lang w:val="en-US"/>
          </w:rPr>
          <w:t>com</w:t>
        </w:r>
      </w:hyperlink>
      <w:r w:rsidR="00C8533F" w:rsidRPr="00F00B56">
        <w:rPr>
          <w:bCs/>
          <w:sz w:val="28"/>
          <w:szCs w:val="28"/>
          <w:lang w:val="en-US"/>
        </w:rPr>
        <w:t>)</w:t>
      </w:r>
      <w:r w:rsidR="00F00B56">
        <w:rPr>
          <w:bCs/>
          <w:sz w:val="28"/>
          <w:szCs w:val="28"/>
          <w:lang w:val="en-US"/>
        </w:rPr>
        <w:t>;</w:t>
      </w:r>
    </w:p>
    <w:p w:rsidR="008B587B" w:rsidRPr="00F00B56" w:rsidRDefault="008B587B" w:rsidP="00F00B56">
      <w:pPr>
        <w:pStyle w:val="a4"/>
        <w:numPr>
          <w:ilvl w:val="0"/>
          <w:numId w:val="17"/>
        </w:numPr>
        <w:spacing w:line="276" w:lineRule="auto"/>
        <w:jc w:val="both"/>
        <w:rPr>
          <w:sz w:val="28"/>
          <w:szCs w:val="28"/>
          <w:lang w:val="en-US"/>
        </w:rPr>
      </w:pPr>
      <w:r w:rsidRPr="003B6370">
        <w:rPr>
          <w:bCs/>
          <w:sz w:val="28"/>
          <w:szCs w:val="28"/>
          <w:lang w:val="en-US"/>
        </w:rPr>
        <w:t>Nexus</w:t>
      </w:r>
      <w:r w:rsidRPr="00F00B56">
        <w:rPr>
          <w:bCs/>
          <w:sz w:val="28"/>
          <w:szCs w:val="28"/>
          <w:lang w:val="en-US"/>
        </w:rPr>
        <w:t xml:space="preserve"> </w:t>
      </w:r>
      <w:r w:rsidRPr="003B6370">
        <w:rPr>
          <w:bCs/>
          <w:sz w:val="28"/>
          <w:szCs w:val="28"/>
          <w:lang w:val="en-US"/>
        </w:rPr>
        <w:t>Global</w:t>
      </w:r>
      <w:r w:rsidR="003B6370" w:rsidRPr="00F00B56">
        <w:rPr>
          <w:bCs/>
          <w:sz w:val="28"/>
          <w:szCs w:val="28"/>
          <w:lang w:val="en-US"/>
        </w:rPr>
        <w:t xml:space="preserve"> </w:t>
      </w:r>
      <w:r w:rsidR="00C8533F" w:rsidRPr="00F00B56">
        <w:rPr>
          <w:bCs/>
          <w:sz w:val="28"/>
          <w:szCs w:val="28"/>
          <w:lang w:val="en-US"/>
        </w:rPr>
        <w:t>(</w:t>
      </w:r>
      <w:r w:rsidR="00C8533F" w:rsidRPr="003B6370">
        <w:rPr>
          <w:bCs/>
          <w:sz w:val="28"/>
          <w:szCs w:val="28"/>
          <w:lang w:val="en-US"/>
        </w:rPr>
        <w:t>www</w:t>
      </w:r>
      <w:r w:rsidR="00C8533F" w:rsidRPr="00F00B56">
        <w:rPr>
          <w:bCs/>
          <w:sz w:val="28"/>
          <w:szCs w:val="28"/>
          <w:lang w:val="en-US"/>
        </w:rPr>
        <w:t>.</w:t>
      </w:r>
      <w:r w:rsidR="00C8533F" w:rsidRPr="003B6370">
        <w:rPr>
          <w:bCs/>
          <w:sz w:val="28"/>
          <w:szCs w:val="28"/>
          <w:lang w:val="en-US"/>
        </w:rPr>
        <w:t>nexusglobal</w:t>
      </w:r>
      <w:r w:rsidR="00C8533F" w:rsidRPr="00F00B56">
        <w:rPr>
          <w:bCs/>
          <w:sz w:val="28"/>
          <w:szCs w:val="28"/>
          <w:lang w:val="en-US"/>
        </w:rPr>
        <w:t>.</w:t>
      </w:r>
      <w:r w:rsidR="00C8533F" w:rsidRPr="003B6370">
        <w:rPr>
          <w:bCs/>
          <w:sz w:val="28"/>
          <w:szCs w:val="28"/>
          <w:lang w:val="en-US"/>
        </w:rPr>
        <w:t>com</w:t>
      </w:r>
      <w:r w:rsidR="00C8533F" w:rsidRPr="00F00B56">
        <w:rPr>
          <w:bCs/>
          <w:sz w:val="28"/>
          <w:szCs w:val="28"/>
          <w:lang w:val="en-US"/>
        </w:rPr>
        <w:t>)</w:t>
      </w:r>
      <w:r w:rsidR="00F54774" w:rsidRPr="00F00B56">
        <w:rPr>
          <w:bCs/>
          <w:sz w:val="28"/>
          <w:szCs w:val="28"/>
          <w:lang w:val="en-US"/>
        </w:rPr>
        <w:t>;</w:t>
      </w:r>
    </w:p>
    <w:p w:rsidR="00E56A34" w:rsidRPr="00F00B56" w:rsidRDefault="00E56A34" w:rsidP="00F54774">
      <w:pPr>
        <w:spacing w:line="276" w:lineRule="auto"/>
        <w:jc w:val="both"/>
        <w:rPr>
          <w:sz w:val="28"/>
          <w:szCs w:val="28"/>
          <w:lang w:val="en-US"/>
        </w:rPr>
      </w:pPr>
    </w:p>
    <w:p w:rsidR="00F54774" w:rsidRPr="003B6370" w:rsidRDefault="0021098A" w:rsidP="00F54774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3B6370">
        <w:rPr>
          <w:b/>
          <w:sz w:val="28"/>
          <w:szCs w:val="28"/>
        </w:rPr>
        <w:t>16</w:t>
      </w:r>
      <w:r w:rsidR="00E56A34" w:rsidRPr="003B6370">
        <w:rPr>
          <w:b/>
          <w:sz w:val="28"/>
          <w:szCs w:val="28"/>
        </w:rPr>
        <w:t>.00</w:t>
      </w:r>
      <w:r w:rsidR="00F54774" w:rsidRPr="00F00B56">
        <w:rPr>
          <w:b/>
          <w:sz w:val="28"/>
          <w:szCs w:val="28"/>
        </w:rPr>
        <w:t>:</w:t>
      </w:r>
      <w:r w:rsidR="00F54774" w:rsidRPr="003B6370">
        <w:rPr>
          <w:sz w:val="28"/>
          <w:szCs w:val="28"/>
        </w:rPr>
        <w:t xml:space="preserve"> свободное время.</w:t>
      </w:r>
    </w:p>
    <w:p w:rsidR="008B587B" w:rsidRDefault="008B587B" w:rsidP="00F54774">
      <w:pPr>
        <w:spacing w:line="276" w:lineRule="auto"/>
        <w:jc w:val="both"/>
        <w:rPr>
          <w:sz w:val="28"/>
          <w:szCs w:val="28"/>
        </w:rPr>
      </w:pPr>
    </w:p>
    <w:p w:rsidR="00BF7AEC" w:rsidRDefault="00BF7AEC" w:rsidP="00F54774">
      <w:pPr>
        <w:spacing w:line="276" w:lineRule="auto"/>
        <w:jc w:val="both"/>
        <w:rPr>
          <w:sz w:val="28"/>
          <w:szCs w:val="28"/>
        </w:rPr>
      </w:pPr>
    </w:p>
    <w:p w:rsidR="00BF7AEC" w:rsidRPr="003B6370" w:rsidRDefault="00BF7AEC" w:rsidP="00F54774">
      <w:pPr>
        <w:spacing w:line="276" w:lineRule="auto"/>
        <w:jc w:val="both"/>
        <w:rPr>
          <w:sz w:val="28"/>
          <w:szCs w:val="28"/>
        </w:rPr>
      </w:pPr>
    </w:p>
    <w:p w:rsidR="004F6CB4" w:rsidRPr="003B6370" w:rsidRDefault="00C64E54" w:rsidP="00F54774">
      <w:p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26</w:t>
      </w:r>
      <w:r w:rsidR="00F54774" w:rsidRPr="003B6370">
        <w:rPr>
          <w:b/>
          <w:sz w:val="28"/>
          <w:szCs w:val="28"/>
          <w:u w:val="single"/>
        </w:rPr>
        <w:t xml:space="preserve"> </w:t>
      </w:r>
      <w:r w:rsidR="003E4451" w:rsidRPr="003B6370">
        <w:rPr>
          <w:b/>
          <w:sz w:val="28"/>
          <w:szCs w:val="28"/>
          <w:u w:val="single"/>
        </w:rPr>
        <w:t>апреля</w:t>
      </w:r>
      <w:r w:rsidR="004F6CB4" w:rsidRPr="003B6370">
        <w:rPr>
          <w:b/>
          <w:sz w:val="28"/>
          <w:szCs w:val="28"/>
          <w:u w:val="single"/>
        </w:rPr>
        <w:t xml:space="preserve"> (</w:t>
      </w:r>
      <w:r w:rsidR="0021098A" w:rsidRPr="003B6370">
        <w:rPr>
          <w:b/>
          <w:sz w:val="28"/>
          <w:szCs w:val="28"/>
          <w:u w:val="single"/>
        </w:rPr>
        <w:t>вторник</w:t>
      </w:r>
      <w:r w:rsidR="004F6CB4" w:rsidRPr="003B6370">
        <w:rPr>
          <w:b/>
          <w:sz w:val="28"/>
          <w:szCs w:val="28"/>
          <w:u w:val="single"/>
        </w:rPr>
        <w:t>)</w:t>
      </w:r>
      <w:r w:rsidR="00F54774" w:rsidRPr="003B6370">
        <w:rPr>
          <w:b/>
          <w:sz w:val="28"/>
          <w:szCs w:val="28"/>
          <w:u w:val="single"/>
        </w:rPr>
        <w:t>:</w:t>
      </w:r>
    </w:p>
    <w:p w:rsidR="00F54774" w:rsidRPr="003B6370" w:rsidRDefault="00F54774" w:rsidP="00F54774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F54774" w:rsidRPr="003B6370" w:rsidRDefault="00F54774" w:rsidP="00F54774">
      <w:pPr>
        <w:spacing w:line="276" w:lineRule="auto"/>
        <w:jc w:val="both"/>
        <w:rPr>
          <w:sz w:val="28"/>
          <w:szCs w:val="28"/>
        </w:rPr>
      </w:pPr>
      <w:r w:rsidRPr="003B6370">
        <w:rPr>
          <w:b/>
          <w:sz w:val="28"/>
          <w:szCs w:val="28"/>
        </w:rPr>
        <w:t xml:space="preserve">10.00 </w:t>
      </w:r>
      <w:r w:rsidR="00E56A34" w:rsidRPr="003B6370">
        <w:rPr>
          <w:b/>
          <w:sz w:val="28"/>
          <w:szCs w:val="28"/>
        </w:rPr>
        <w:t>– 1</w:t>
      </w:r>
      <w:r w:rsidR="00CE5B76" w:rsidRPr="003B6370">
        <w:rPr>
          <w:b/>
          <w:sz w:val="28"/>
          <w:szCs w:val="28"/>
        </w:rPr>
        <w:t>1</w:t>
      </w:r>
      <w:r w:rsidR="00E56A34" w:rsidRPr="003B6370">
        <w:rPr>
          <w:b/>
          <w:sz w:val="28"/>
          <w:szCs w:val="28"/>
        </w:rPr>
        <w:t>.</w:t>
      </w:r>
      <w:r w:rsidR="00CE5B76" w:rsidRPr="003B6370">
        <w:rPr>
          <w:b/>
          <w:sz w:val="28"/>
          <w:szCs w:val="28"/>
        </w:rPr>
        <w:t>0</w:t>
      </w:r>
      <w:r w:rsidR="00E56A34" w:rsidRPr="003B6370">
        <w:rPr>
          <w:b/>
          <w:sz w:val="28"/>
          <w:szCs w:val="28"/>
        </w:rPr>
        <w:t>0</w:t>
      </w:r>
      <w:r w:rsidRPr="003B6370">
        <w:rPr>
          <w:b/>
          <w:sz w:val="28"/>
          <w:szCs w:val="28"/>
        </w:rPr>
        <w:t>:</w:t>
      </w:r>
      <w:r w:rsidRPr="003B6370">
        <w:rPr>
          <w:sz w:val="28"/>
          <w:szCs w:val="28"/>
        </w:rPr>
        <w:t xml:space="preserve"> о</w:t>
      </w:r>
      <w:r w:rsidR="0021098A" w:rsidRPr="003B6370">
        <w:rPr>
          <w:sz w:val="28"/>
          <w:szCs w:val="28"/>
        </w:rPr>
        <w:t>т</w:t>
      </w:r>
      <w:r w:rsidR="003B6370">
        <w:rPr>
          <w:sz w:val="28"/>
          <w:szCs w:val="28"/>
        </w:rPr>
        <w:t>ъезд участников в г. Оклахома</w:t>
      </w:r>
      <w:r w:rsidRPr="003B6370">
        <w:rPr>
          <w:sz w:val="28"/>
          <w:szCs w:val="28"/>
        </w:rPr>
        <w:t>;</w:t>
      </w:r>
    </w:p>
    <w:p w:rsidR="00F54774" w:rsidRPr="003B6370" w:rsidRDefault="00F54774" w:rsidP="00F54774">
      <w:pPr>
        <w:spacing w:line="276" w:lineRule="auto"/>
        <w:jc w:val="both"/>
        <w:rPr>
          <w:sz w:val="28"/>
          <w:szCs w:val="28"/>
        </w:rPr>
      </w:pPr>
      <w:r w:rsidRPr="003B6370">
        <w:rPr>
          <w:b/>
          <w:sz w:val="28"/>
          <w:szCs w:val="28"/>
        </w:rPr>
        <w:t>12.00 – 14.00:</w:t>
      </w:r>
      <w:r w:rsidRPr="003B637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C64E54" w:rsidRDefault="00C64E54" w:rsidP="00F54774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4774" w:rsidRPr="003B6370">
        <w:rPr>
          <w:sz w:val="28"/>
          <w:szCs w:val="28"/>
        </w:rPr>
        <w:t>п</w:t>
      </w:r>
      <w:r w:rsidR="0021098A" w:rsidRPr="003B6370">
        <w:rPr>
          <w:sz w:val="28"/>
          <w:szCs w:val="28"/>
        </w:rPr>
        <w:t xml:space="preserve">ленарное заседание с участием руководителей Торговой палаты штата </w:t>
      </w:r>
      <w:r>
        <w:rPr>
          <w:sz w:val="28"/>
          <w:szCs w:val="28"/>
        </w:rPr>
        <w:t xml:space="preserve"> </w:t>
      </w:r>
    </w:p>
    <w:p w:rsidR="0021098A" w:rsidRPr="003B6370" w:rsidRDefault="00C64E54" w:rsidP="00C64E5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098A" w:rsidRPr="003B6370">
        <w:rPr>
          <w:sz w:val="28"/>
          <w:szCs w:val="28"/>
        </w:rPr>
        <w:t>Оклахома</w:t>
      </w:r>
      <w:r w:rsidR="00C8533F" w:rsidRPr="003B6370">
        <w:rPr>
          <w:sz w:val="28"/>
          <w:szCs w:val="28"/>
        </w:rPr>
        <w:t>;</w:t>
      </w:r>
    </w:p>
    <w:p w:rsidR="00E56A34" w:rsidRPr="003B6370" w:rsidRDefault="00C8533F" w:rsidP="00F54774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3B6370">
        <w:rPr>
          <w:sz w:val="28"/>
          <w:szCs w:val="28"/>
        </w:rPr>
        <w:t>С</w:t>
      </w:r>
      <w:r w:rsidR="000F41E5" w:rsidRPr="003B6370">
        <w:rPr>
          <w:sz w:val="28"/>
          <w:szCs w:val="28"/>
        </w:rPr>
        <w:t>еминар</w:t>
      </w:r>
      <w:r w:rsidR="00CE5B76" w:rsidRPr="003B6370">
        <w:rPr>
          <w:sz w:val="28"/>
          <w:szCs w:val="28"/>
        </w:rPr>
        <w:t xml:space="preserve"> «Особенности ведения малого и сред</w:t>
      </w:r>
      <w:r w:rsidR="00F54774" w:rsidRPr="003B6370">
        <w:rPr>
          <w:sz w:val="28"/>
          <w:szCs w:val="28"/>
        </w:rPr>
        <w:t>него бизнеса в штате Оклахома»;</w:t>
      </w:r>
    </w:p>
    <w:p w:rsidR="00F54774" w:rsidRPr="003B6370" w:rsidRDefault="00F54774" w:rsidP="00F54774">
      <w:pPr>
        <w:spacing w:line="276" w:lineRule="auto"/>
        <w:jc w:val="both"/>
        <w:rPr>
          <w:b/>
          <w:sz w:val="28"/>
          <w:szCs w:val="28"/>
        </w:rPr>
      </w:pPr>
    </w:p>
    <w:p w:rsidR="00F00B56" w:rsidRDefault="000D6D0B" w:rsidP="00F54774">
      <w:pPr>
        <w:spacing w:line="276" w:lineRule="auto"/>
        <w:jc w:val="both"/>
        <w:rPr>
          <w:sz w:val="28"/>
          <w:szCs w:val="28"/>
        </w:rPr>
      </w:pPr>
      <w:r w:rsidRPr="003B6370">
        <w:rPr>
          <w:b/>
          <w:sz w:val="28"/>
          <w:szCs w:val="28"/>
        </w:rPr>
        <w:t>14.00 – 14.3</w:t>
      </w:r>
      <w:r w:rsidR="00CE5B76" w:rsidRPr="003B6370">
        <w:rPr>
          <w:b/>
          <w:sz w:val="28"/>
          <w:szCs w:val="28"/>
        </w:rPr>
        <w:t>0</w:t>
      </w:r>
      <w:r w:rsidR="00F54774" w:rsidRPr="00F00B56">
        <w:rPr>
          <w:b/>
          <w:sz w:val="28"/>
          <w:szCs w:val="28"/>
        </w:rPr>
        <w:t>:</w:t>
      </w:r>
      <w:r w:rsidRPr="003B6370">
        <w:rPr>
          <w:sz w:val="28"/>
          <w:szCs w:val="28"/>
        </w:rPr>
        <w:t xml:space="preserve"> ланч</w:t>
      </w:r>
      <w:r w:rsidR="00F54774" w:rsidRPr="003B6370">
        <w:rPr>
          <w:sz w:val="28"/>
          <w:szCs w:val="28"/>
        </w:rPr>
        <w:t>;</w:t>
      </w:r>
    </w:p>
    <w:p w:rsidR="00F00B56" w:rsidRDefault="00F00B56" w:rsidP="00F5477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14.30 </w:t>
      </w:r>
      <w:r w:rsidRPr="003B637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0544F" w:rsidRPr="003B6370">
        <w:rPr>
          <w:b/>
          <w:sz w:val="28"/>
          <w:szCs w:val="28"/>
        </w:rPr>
        <w:t>15.3</w:t>
      </w:r>
      <w:r w:rsidR="00CE5B76" w:rsidRPr="003B6370">
        <w:rPr>
          <w:b/>
          <w:sz w:val="28"/>
          <w:szCs w:val="28"/>
        </w:rPr>
        <w:t>0</w:t>
      </w:r>
      <w:r w:rsidR="00F54774" w:rsidRPr="003B6370">
        <w:rPr>
          <w:b/>
          <w:sz w:val="28"/>
          <w:szCs w:val="28"/>
        </w:rPr>
        <w:t xml:space="preserve">: </w:t>
      </w:r>
    </w:p>
    <w:p w:rsidR="00C8533F" w:rsidRPr="003B6370" w:rsidRDefault="00B0544F" w:rsidP="00F54774">
      <w:pPr>
        <w:spacing w:line="276" w:lineRule="auto"/>
        <w:jc w:val="both"/>
        <w:rPr>
          <w:sz w:val="28"/>
          <w:szCs w:val="28"/>
        </w:rPr>
      </w:pPr>
      <w:r w:rsidRPr="003B6370">
        <w:rPr>
          <w:sz w:val="28"/>
          <w:szCs w:val="28"/>
        </w:rPr>
        <w:t xml:space="preserve">встреча </w:t>
      </w:r>
      <w:r w:rsidR="00ED51D9" w:rsidRPr="003B6370">
        <w:rPr>
          <w:sz w:val="28"/>
          <w:szCs w:val="28"/>
        </w:rPr>
        <w:t xml:space="preserve">с </w:t>
      </w:r>
      <w:r w:rsidRPr="003B6370">
        <w:rPr>
          <w:sz w:val="28"/>
          <w:szCs w:val="28"/>
        </w:rPr>
        <w:t>представителями банковского сектора штата Оклахома</w:t>
      </w:r>
      <w:r w:rsidR="00F54774" w:rsidRPr="003B6370">
        <w:rPr>
          <w:sz w:val="28"/>
          <w:szCs w:val="28"/>
        </w:rPr>
        <w:t>;</w:t>
      </w:r>
    </w:p>
    <w:p w:rsidR="000D6D0B" w:rsidRPr="003B6370" w:rsidRDefault="00B0544F" w:rsidP="00F54774">
      <w:pPr>
        <w:spacing w:line="276" w:lineRule="auto"/>
        <w:jc w:val="both"/>
        <w:rPr>
          <w:sz w:val="28"/>
          <w:szCs w:val="28"/>
        </w:rPr>
      </w:pPr>
      <w:r w:rsidRPr="003B6370">
        <w:rPr>
          <w:b/>
          <w:sz w:val="28"/>
          <w:szCs w:val="28"/>
        </w:rPr>
        <w:t>15.3</w:t>
      </w:r>
      <w:r w:rsidR="000D6D0B" w:rsidRPr="003B6370">
        <w:rPr>
          <w:b/>
          <w:sz w:val="28"/>
          <w:szCs w:val="28"/>
        </w:rPr>
        <w:t>0 – 16</w:t>
      </w:r>
      <w:r w:rsidR="00E56A34" w:rsidRPr="003B6370">
        <w:rPr>
          <w:b/>
          <w:sz w:val="28"/>
          <w:szCs w:val="28"/>
        </w:rPr>
        <w:t>.00</w:t>
      </w:r>
      <w:r w:rsidR="00F54774" w:rsidRPr="00F00B56">
        <w:rPr>
          <w:b/>
          <w:sz w:val="28"/>
          <w:szCs w:val="28"/>
        </w:rPr>
        <w:t>:</w:t>
      </w:r>
      <w:r w:rsidR="000D6D0B" w:rsidRPr="003B6370">
        <w:rPr>
          <w:sz w:val="28"/>
          <w:szCs w:val="28"/>
        </w:rPr>
        <w:t xml:space="preserve"> </w:t>
      </w:r>
      <w:r w:rsidR="00F54774" w:rsidRPr="003B6370">
        <w:rPr>
          <w:sz w:val="28"/>
          <w:szCs w:val="28"/>
        </w:rPr>
        <w:t xml:space="preserve"> </w:t>
      </w:r>
      <w:r w:rsidR="000D6D0B" w:rsidRPr="003B6370">
        <w:rPr>
          <w:sz w:val="28"/>
          <w:szCs w:val="28"/>
        </w:rPr>
        <w:t>отъезд</w:t>
      </w:r>
      <w:r w:rsidR="00F54774" w:rsidRPr="003B6370">
        <w:rPr>
          <w:sz w:val="28"/>
          <w:szCs w:val="28"/>
        </w:rPr>
        <w:t>;</w:t>
      </w:r>
    </w:p>
    <w:p w:rsidR="00B0544F" w:rsidRPr="003B6370" w:rsidRDefault="000D6D0B" w:rsidP="00F54774">
      <w:pPr>
        <w:spacing w:line="276" w:lineRule="auto"/>
        <w:jc w:val="both"/>
        <w:rPr>
          <w:sz w:val="28"/>
          <w:szCs w:val="28"/>
        </w:rPr>
      </w:pPr>
      <w:r w:rsidRPr="003B6370">
        <w:rPr>
          <w:sz w:val="28"/>
          <w:szCs w:val="28"/>
        </w:rPr>
        <w:t xml:space="preserve">                        </w:t>
      </w:r>
      <w:r w:rsidR="00E56A34" w:rsidRPr="003B6370">
        <w:rPr>
          <w:sz w:val="28"/>
          <w:szCs w:val="28"/>
        </w:rPr>
        <w:t xml:space="preserve"> </w:t>
      </w:r>
    </w:p>
    <w:p w:rsidR="00F00B56" w:rsidRDefault="00F54774" w:rsidP="00F54774">
      <w:pPr>
        <w:spacing w:line="276" w:lineRule="auto"/>
        <w:jc w:val="both"/>
        <w:rPr>
          <w:b/>
          <w:sz w:val="28"/>
          <w:szCs w:val="28"/>
        </w:rPr>
      </w:pPr>
      <w:r w:rsidRPr="003B6370">
        <w:rPr>
          <w:b/>
          <w:sz w:val="28"/>
          <w:szCs w:val="28"/>
        </w:rPr>
        <w:t xml:space="preserve">19.00 – 21.00: </w:t>
      </w:r>
    </w:p>
    <w:p w:rsidR="00E56A34" w:rsidRPr="003B6370" w:rsidRDefault="00E56A34" w:rsidP="00F54774">
      <w:pPr>
        <w:spacing w:line="276" w:lineRule="auto"/>
        <w:jc w:val="both"/>
        <w:rPr>
          <w:sz w:val="28"/>
          <w:szCs w:val="28"/>
        </w:rPr>
      </w:pPr>
      <w:r w:rsidRPr="003B6370">
        <w:rPr>
          <w:b/>
          <w:sz w:val="28"/>
          <w:szCs w:val="28"/>
        </w:rPr>
        <w:t xml:space="preserve"> </w:t>
      </w:r>
      <w:r w:rsidRPr="003B6370">
        <w:rPr>
          <w:sz w:val="28"/>
          <w:szCs w:val="28"/>
        </w:rPr>
        <w:t>посещение государственного театра штата Оклахома</w:t>
      </w:r>
      <w:r w:rsidR="00F54774" w:rsidRPr="003B6370">
        <w:rPr>
          <w:sz w:val="28"/>
          <w:szCs w:val="28"/>
        </w:rPr>
        <w:t>.</w:t>
      </w:r>
    </w:p>
    <w:p w:rsidR="00E56A34" w:rsidRPr="003B6370" w:rsidRDefault="00E56A34" w:rsidP="00F54774">
      <w:pPr>
        <w:pStyle w:val="a4"/>
        <w:spacing w:line="276" w:lineRule="auto"/>
        <w:ind w:left="34"/>
        <w:jc w:val="both"/>
        <w:rPr>
          <w:sz w:val="28"/>
          <w:szCs w:val="28"/>
        </w:rPr>
      </w:pPr>
    </w:p>
    <w:p w:rsidR="003E4451" w:rsidRPr="003B6370" w:rsidRDefault="00C64E54" w:rsidP="00F54774">
      <w:p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</w:t>
      </w:r>
      <w:r w:rsidR="000D6D0B" w:rsidRPr="003B6370">
        <w:rPr>
          <w:b/>
          <w:sz w:val="28"/>
          <w:szCs w:val="28"/>
          <w:u w:val="single"/>
        </w:rPr>
        <w:t xml:space="preserve"> апреля (среда</w:t>
      </w:r>
      <w:r w:rsidR="003E4451" w:rsidRPr="003B6370">
        <w:rPr>
          <w:b/>
          <w:sz w:val="28"/>
          <w:szCs w:val="28"/>
          <w:u w:val="single"/>
        </w:rPr>
        <w:t>)</w:t>
      </w:r>
      <w:r w:rsidR="00F54774" w:rsidRPr="003B6370">
        <w:rPr>
          <w:b/>
          <w:sz w:val="28"/>
          <w:szCs w:val="28"/>
          <w:u w:val="single"/>
        </w:rPr>
        <w:t>:</w:t>
      </w:r>
    </w:p>
    <w:p w:rsidR="00C8533F" w:rsidRPr="003B6370" w:rsidRDefault="00F54774" w:rsidP="00F54774">
      <w:pPr>
        <w:spacing w:line="276" w:lineRule="auto"/>
        <w:jc w:val="both"/>
        <w:rPr>
          <w:sz w:val="28"/>
          <w:szCs w:val="28"/>
        </w:rPr>
      </w:pPr>
      <w:r w:rsidRPr="003B6370">
        <w:rPr>
          <w:b/>
          <w:sz w:val="28"/>
          <w:szCs w:val="28"/>
        </w:rPr>
        <w:t xml:space="preserve">11.00 – </w:t>
      </w:r>
      <w:r w:rsidR="00B0544F" w:rsidRPr="003B6370">
        <w:rPr>
          <w:b/>
          <w:sz w:val="28"/>
          <w:szCs w:val="28"/>
        </w:rPr>
        <w:t>15.00</w:t>
      </w:r>
      <w:r w:rsidRPr="003B6370">
        <w:rPr>
          <w:b/>
          <w:sz w:val="28"/>
          <w:szCs w:val="28"/>
        </w:rPr>
        <w:t>:</w:t>
      </w:r>
      <w:r w:rsidRPr="003B6370">
        <w:rPr>
          <w:sz w:val="28"/>
          <w:szCs w:val="28"/>
        </w:rPr>
        <w:t xml:space="preserve">   </w:t>
      </w:r>
    </w:p>
    <w:p w:rsidR="00B0544F" w:rsidRPr="003B6370" w:rsidRDefault="003B6370" w:rsidP="00F54774">
      <w:pPr>
        <w:spacing w:line="276" w:lineRule="auto"/>
        <w:jc w:val="both"/>
        <w:rPr>
          <w:sz w:val="28"/>
          <w:szCs w:val="28"/>
        </w:rPr>
      </w:pPr>
      <w:r w:rsidRPr="003B6370">
        <w:rPr>
          <w:sz w:val="28"/>
          <w:szCs w:val="28"/>
        </w:rPr>
        <w:t xml:space="preserve">          </w:t>
      </w:r>
      <w:r w:rsidR="00E11D7C">
        <w:rPr>
          <w:sz w:val="28"/>
          <w:szCs w:val="28"/>
        </w:rPr>
        <w:tab/>
      </w:r>
      <w:r w:rsidR="00F54774" w:rsidRPr="003B6370">
        <w:rPr>
          <w:sz w:val="28"/>
          <w:szCs w:val="28"/>
        </w:rPr>
        <w:t>В</w:t>
      </w:r>
      <w:r w:rsidR="00B0544F" w:rsidRPr="003B6370">
        <w:rPr>
          <w:sz w:val="28"/>
          <w:szCs w:val="28"/>
        </w:rPr>
        <w:t>стречи В2В</w:t>
      </w:r>
      <w:r w:rsidR="00F54774" w:rsidRPr="003B6370">
        <w:rPr>
          <w:sz w:val="28"/>
          <w:szCs w:val="28"/>
        </w:rPr>
        <w:t xml:space="preserve"> с представителями:</w:t>
      </w:r>
    </w:p>
    <w:p w:rsidR="00F54774" w:rsidRPr="003B6370" w:rsidRDefault="00F54774" w:rsidP="00F54774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3B6370">
        <w:rPr>
          <w:sz w:val="28"/>
          <w:szCs w:val="28"/>
        </w:rPr>
        <w:t>строительных компаний и девелоперами;</w:t>
      </w:r>
    </w:p>
    <w:p w:rsidR="00F54774" w:rsidRPr="003B6370" w:rsidRDefault="00F54774" w:rsidP="00F54774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3B6370">
        <w:rPr>
          <w:sz w:val="28"/>
          <w:szCs w:val="28"/>
        </w:rPr>
        <w:t>аграрно-промышленного комплекса;</w:t>
      </w:r>
    </w:p>
    <w:p w:rsidR="00F54774" w:rsidRPr="003B6370" w:rsidRDefault="00F54774" w:rsidP="00F54774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3B6370">
        <w:rPr>
          <w:sz w:val="28"/>
          <w:szCs w:val="28"/>
        </w:rPr>
        <w:t>туристических компаний;</w:t>
      </w:r>
    </w:p>
    <w:p w:rsidR="00F54774" w:rsidRPr="003B6370" w:rsidRDefault="00F54774" w:rsidP="00F54774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3B6370">
        <w:rPr>
          <w:sz w:val="28"/>
          <w:szCs w:val="28"/>
        </w:rPr>
        <w:t>гостиничного</w:t>
      </w:r>
      <w:r w:rsidR="00B0544F" w:rsidRPr="003B6370">
        <w:rPr>
          <w:sz w:val="28"/>
          <w:szCs w:val="28"/>
        </w:rPr>
        <w:t xml:space="preserve"> бизнес</w:t>
      </w:r>
      <w:r w:rsidRPr="003B6370">
        <w:rPr>
          <w:sz w:val="28"/>
          <w:szCs w:val="28"/>
        </w:rPr>
        <w:t>а;</w:t>
      </w:r>
    </w:p>
    <w:p w:rsidR="00F54774" w:rsidRPr="003B6370" w:rsidRDefault="00F54774" w:rsidP="00F54774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3B6370">
        <w:rPr>
          <w:sz w:val="28"/>
          <w:szCs w:val="28"/>
        </w:rPr>
        <w:t>ресторанного</w:t>
      </w:r>
      <w:r w:rsidR="00B0544F" w:rsidRPr="003B6370">
        <w:rPr>
          <w:sz w:val="28"/>
          <w:szCs w:val="28"/>
        </w:rPr>
        <w:t xml:space="preserve"> бизнес</w:t>
      </w:r>
      <w:r w:rsidRPr="003B6370">
        <w:rPr>
          <w:sz w:val="28"/>
          <w:szCs w:val="28"/>
        </w:rPr>
        <w:t>а;</w:t>
      </w:r>
    </w:p>
    <w:p w:rsidR="00F54774" w:rsidRPr="003B6370" w:rsidRDefault="00F54774" w:rsidP="00F54774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3B6370">
        <w:rPr>
          <w:sz w:val="28"/>
          <w:szCs w:val="28"/>
        </w:rPr>
        <w:t>спортивно-оздоровительной сферы;</w:t>
      </w:r>
    </w:p>
    <w:p w:rsidR="00F54774" w:rsidRPr="003B6370" w:rsidRDefault="00F54774" w:rsidP="00F54774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spellStart"/>
      <w:r w:rsidRPr="003B6370">
        <w:rPr>
          <w:sz w:val="28"/>
          <w:szCs w:val="28"/>
        </w:rPr>
        <w:t>транспортно</w:t>
      </w:r>
      <w:proofErr w:type="spellEnd"/>
      <w:r w:rsidRPr="003B6370">
        <w:rPr>
          <w:sz w:val="28"/>
          <w:szCs w:val="28"/>
        </w:rPr>
        <w:t xml:space="preserve"> – логистической отрасли.</w:t>
      </w:r>
    </w:p>
    <w:p w:rsidR="00F54774" w:rsidRPr="003B6370" w:rsidRDefault="00F54774" w:rsidP="00F54774">
      <w:pPr>
        <w:spacing w:line="276" w:lineRule="auto"/>
        <w:ind w:left="360"/>
        <w:jc w:val="both"/>
        <w:rPr>
          <w:sz w:val="28"/>
          <w:szCs w:val="28"/>
        </w:rPr>
      </w:pPr>
    </w:p>
    <w:p w:rsidR="00B0544F" w:rsidRPr="003B6370" w:rsidRDefault="00F54774" w:rsidP="00C8533F">
      <w:pPr>
        <w:spacing w:line="276" w:lineRule="auto"/>
        <w:jc w:val="both"/>
        <w:rPr>
          <w:b/>
          <w:sz w:val="28"/>
          <w:szCs w:val="28"/>
        </w:rPr>
      </w:pPr>
      <w:r w:rsidRPr="003B6370">
        <w:rPr>
          <w:b/>
          <w:sz w:val="28"/>
          <w:szCs w:val="28"/>
        </w:rPr>
        <w:t>Возможно п</w:t>
      </w:r>
      <w:r w:rsidR="00B0544F" w:rsidRPr="003B6370">
        <w:rPr>
          <w:b/>
          <w:sz w:val="28"/>
          <w:szCs w:val="28"/>
        </w:rPr>
        <w:t>риглашение ам</w:t>
      </w:r>
      <w:r w:rsidRPr="003B6370">
        <w:rPr>
          <w:b/>
          <w:sz w:val="28"/>
          <w:szCs w:val="28"/>
        </w:rPr>
        <w:t xml:space="preserve">ериканских бизнесменов на встречи </w:t>
      </w:r>
      <w:r w:rsidRPr="003B6370">
        <w:rPr>
          <w:b/>
          <w:sz w:val="28"/>
          <w:szCs w:val="28"/>
          <w:lang w:val="en-US"/>
        </w:rPr>
        <w:t>B</w:t>
      </w:r>
      <w:r w:rsidRPr="003B6370">
        <w:rPr>
          <w:b/>
          <w:sz w:val="28"/>
          <w:szCs w:val="28"/>
        </w:rPr>
        <w:t>2</w:t>
      </w:r>
      <w:r w:rsidRPr="003B6370">
        <w:rPr>
          <w:b/>
          <w:sz w:val="28"/>
          <w:szCs w:val="28"/>
          <w:lang w:val="en-US"/>
        </w:rPr>
        <w:t>B</w:t>
      </w:r>
      <w:r w:rsidR="00B0544F" w:rsidRPr="003B6370">
        <w:rPr>
          <w:b/>
          <w:sz w:val="28"/>
          <w:szCs w:val="28"/>
        </w:rPr>
        <w:t xml:space="preserve"> по запросу участников</w:t>
      </w:r>
      <w:r w:rsidRPr="003B6370">
        <w:rPr>
          <w:b/>
          <w:sz w:val="28"/>
          <w:szCs w:val="28"/>
        </w:rPr>
        <w:t>.</w:t>
      </w:r>
    </w:p>
    <w:p w:rsidR="00B0544F" w:rsidRPr="003B6370" w:rsidRDefault="00B0544F" w:rsidP="00F54774">
      <w:pPr>
        <w:pStyle w:val="a4"/>
        <w:spacing w:line="276" w:lineRule="auto"/>
        <w:ind w:left="34"/>
        <w:jc w:val="both"/>
        <w:rPr>
          <w:sz w:val="28"/>
          <w:szCs w:val="28"/>
        </w:rPr>
      </w:pPr>
    </w:p>
    <w:p w:rsidR="00B0544F" w:rsidRPr="003B6370" w:rsidRDefault="00F54774" w:rsidP="00F54774">
      <w:pPr>
        <w:pStyle w:val="a4"/>
        <w:spacing w:line="276" w:lineRule="auto"/>
        <w:ind w:left="34"/>
        <w:jc w:val="both"/>
        <w:rPr>
          <w:sz w:val="28"/>
          <w:szCs w:val="28"/>
        </w:rPr>
      </w:pPr>
      <w:r w:rsidRPr="003B6370">
        <w:rPr>
          <w:b/>
          <w:sz w:val="28"/>
          <w:szCs w:val="28"/>
        </w:rPr>
        <w:t xml:space="preserve">15.00 – </w:t>
      </w:r>
      <w:r w:rsidR="00B0544F" w:rsidRPr="003B6370">
        <w:rPr>
          <w:b/>
          <w:sz w:val="28"/>
          <w:szCs w:val="28"/>
        </w:rPr>
        <w:t>16.00</w:t>
      </w:r>
      <w:r w:rsidRPr="003B6370">
        <w:rPr>
          <w:b/>
          <w:sz w:val="28"/>
          <w:szCs w:val="28"/>
        </w:rPr>
        <w:t>:</w:t>
      </w:r>
      <w:r w:rsidR="00B0544F" w:rsidRPr="003B6370">
        <w:rPr>
          <w:sz w:val="28"/>
          <w:szCs w:val="28"/>
        </w:rPr>
        <w:t xml:space="preserve"> </w:t>
      </w:r>
      <w:r w:rsidRPr="003B6370">
        <w:rPr>
          <w:sz w:val="28"/>
          <w:szCs w:val="28"/>
        </w:rPr>
        <w:t xml:space="preserve"> </w:t>
      </w:r>
      <w:r w:rsidR="00B0544F" w:rsidRPr="003B6370">
        <w:rPr>
          <w:sz w:val="28"/>
          <w:szCs w:val="28"/>
        </w:rPr>
        <w:t>обед</w:t>
      </w:r>
      <w:r w:rsidRPr="003B6370">
        <w:rPr>
          <w:sz w:val="28"/>
          <w:szCs w:val="28"/>
        </w:rPr>
        <w:t>;</w:t>
      </w:r>
    </w:p>
    <w:p w:rsidR="00F54774" w:rsidRPr="003B6370" w:rsidRDefault="00F54774" w:rsidP="00F54774">
      <w:pPr>
        <w:spacing w:line="276" w:lineRule="auto"/>
        <w:jc w:val="both"/>
        <w:rPr>
          <w:sz w:val="28"/>
          <w:szCs w:val="28"/>
        </w:rPr>
      </w:pPr>
    </w:p>
    <w:p w:rsidR="00E56A34" w:rsidRPr="003B6370" w:rsidRDefault="00F54774" w:rsidP="00F54774">
      <w:pPr>
        <w:spacing w:line="276" w:lineRule="auto"/>
        <w:jc w:val="both"/>
        <w:rPr>
          <w:sz w:val="28"/>
          <w:szCs w:val="28"/>
        </w:rPr>
      </w:pPr>
      <w:r w:rsidRPr="003B6370">
        <w:rPr>
          <w:b/>
          <w:sz w:val="28"/>
          <w:szCs w:val="28"/>
        </w:rPr>
        <w:t xml:space="preserve"> </w:t>
      </w:r>
      <w:r w:rsidR="00B0544F" w:rsidRPr="003B6370">
        <w:rPr>
          <w:b/>
          <w:sz w:val="28"/>
          <w:szCs w:val="28"/>
        </w:rPr>
        <w:t>18.00</w:t>
      </w:r>
      <w:r w:rsidRPr="003B6370">
        <w:rPr>
          <w:b/>
          <w:sz w:val="28"/>
          <w:szCs w:val="28"/>
        </w:rPr>
        <w:t xml:space="preserve"> – 21.00: </w:t>
      </w:r>
      <w:r w:rsidR="00B0544F" w:rsidRPr="003B6370">
        <w:rPr>
          <w:sz w:val="28"/>
          <w:szCs w:val="28"/>
        </w:rPr>
        <w:t xml:space="preserve"> </w:t>
      </w:r>
      <w:r w:rsidRPr="003B6370">
        <w:rPr>
          <w:sz w:val="28"/>
          <w:szCs w:val="28"/>
        </w:rPr>
        <w:t>к</w:t>
      </w:r>
      <w:r w:rsidR="003E4451" w:rsidRPr="003B6370">
        <w:rPr>
          <w:sz w:val="28"/>
          <w:szCs w:val="28"/>
        </w:rPr>
        <w:t>ультурная программа</w:t>
      </w:r>
      <w:r w:rsidRPr="003B6370">
        <w:rPr>
          <w:sz w:val="28"/>
          <w:szCs w:val="28"/>
        </w:rPr>
        <w:t>.</w:t>
      </w:r>
    </w:p>
    <w:p w:rsidR="004F6CB4" w:rsidRPr="003B6370" w:rsidRDefault="004F6CB4" w:rsidP="00F54774">
      <w:pPr>
        <w:pStyle w:val="a4"/>
        <w:spacing w:line="276" w:lineRule="auto"/>
        <w:ind w:left="34"/>
        <w:jc w:val="both"/>
        <w:rPr>
          <w:sz w:val="28"/>
          <w:szCs w:val="28"/>
        </w:rPr>
      </w:pPr>
    </w:p>
    <w:p w:rsidR="004F6CB4" w:rsidRPr="003B6370" w:rsidRDefault="00C64E54" w:rsidP="00F54774">
      <w:p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28</w:t>
      </w:r>
      <w:r w:rsidR="00F54774" w:rsidRPr="003B6370">
        <w:rPr>
          <w:b/>
          <w:sz w:val="28"/>
          <w:szCs w:val="28"/>
          <w:u w:val="single"/>
        </w:rPr>
        <w:t xml:space="preserve"> </w:t>
      </w:r>
      <w:r w:rsidR="003E4451" w:rsidRPr="003B6370">
        <w:rPr>
          <w:b/>
          <w:sz w:val="28"/>
          <w:szCs w:val="28"/>
          <w:u w:val="single"/>
        </w:rPr>
        <w:t>апреля</w:t>
      </w:r>
      <w:r w:rsidR="00B0544F" w:rsidRPr="003B6370">
        <w:rPr>
          <w:b/>
          <w:sz w:val="28"/>
          <w:szCs w:val="28"/>
          <w:u w:val="single"/>
        </w:rPr>
        <w:t xml:space="preserve"> (четверг</w:t>
      </w:r>
      <w:r w:rsidR="004F6CB4" w:rsidRPr="003B6370">
        <w:rPr>
          <w:b/>
          <w:sz w:val="28"/>
          <w:szCs w:val="28"/>
          <w:u w:val="single"/>
        </w:rPr>
        <w:t>)</w:t>
      </w:r>
      <w:r w:rsidR="00F54774" w:rsidRPr="003B6370">
        <w:rPr>
          <w:b/>
          <w:sz w:val="28"/>
          <w:szCs w:val="28"/>
          <w:u w:val="single"/>
        </w:rPr>
        <w:t>:</w:t>
      </w:r>
    </w:p>
    <w:p w:rsidR="00343079" w:rsidRPr="003B6370" w:rsidRDefault="00343079" w:rsidP="00F54774">
      <w:pPr>
        <w:spacing w:line="276" w:lineRule="auto"/>
        <w:jc w:val="both"/>
        <w:rPr>
          <w:b/>
          <w:sz w:val="28"/>
          <w:szCs w:val="28"/>
        </w:rPr>
      </w:pPr>
    </w:p>
    <w:p w:rsidR="00C8533F" w:rsidRPr="003B6370" w:rsidRDefault="00343079" w:rsidP="00F54774">
      <w:pPr>
        <w:spacing w:line="276" w:lineRule="auto"/>
        <w:jc w:val="both"/>
        <w:rPr>
          <w:sz w:val="28"/>
          <w:szCs w:val="28"/>
        </w:rPr>
      </w:pPr>
      <w:r w:rsidRPr="003B6370">
        <w:rPr>
          <w:b/>
          <w:sz w:val="28"/>
          <w:szCs w:val="28"/>
        </w:rPr>
        <w:t>10</w:t>
      </w:r>
      <w:r w:rsidR="00F54774" w:rsidRPr="003B6370">
        <w:rPr>
          <w:b/>
          <w:sz w:val="28"/>
          <w:szCs w:val="28"/>
        </w:rPr>
        <w:t xml:space="preserve">.00 – </w:t>
      </w:r>
      <w:r w:rsidRPr="003B6370">
        <w:rPr>
          <w:b/>
          <w:sz w:val="28"/>
          <w:szCs w:val="28"/>
        </w:rPr>
        <w:t>11.00</w:t>
      </w:r>
      <w:r w:rsidR="00C8533F" w:rsidRPr="003B6370">
        <w:rPr>
          <w:sz w:val="28"/>
          <w:szCs w:val="28"/>
        </w:rPr>
        <w:t xml:space="preserve">: </w:t>
      </w:r>
    </w:p>
    <w:p w:rsidR="00343079" w:rsidRPr="003B6370" w:rsidRDefault="00C8533F" w:rsidP="00F54774">
      <w:pPr>
        <w:spacing w:line="276" w:lineRule="auto"/>
        <w:jc w:val="both"/>
        <w:rPr>
          <w:sz w:val="28"/>
          <w:szCs w:val="28"/>
        </w:rPr>
      </w:pPr>
      <w:r w:rsidRPr="003B6370">
        <w:rPr>
          <w:sz w:val="28"/>
          <w:szCs w:val="28"/>
        </w:rPr>
        <w:lastRenderedPageBreak/>
        <w:t>К</w:t>
      </w:r>
      <w:r w:rsidR="00343079" w:rsidRPr="003B6370">
        <w:rPr>
          <w:sz w:val="28"/>
          <w:szCs w:val="28"/>
        </w:rPr>
        <w:t>руглый с</w:t>
      </w:r>
      <w:r w:rsidR="00F54774" w:rsidRPr="003B6370">
        <w:rPr>
          <w:sz w:val="28"/>
          <w:szCs w:val="28"/>
        </w:rPr>
        <w:t>тол «В</w:t>
      </w:r>
      <w:r w:rsidR="00ED51D9" w:rsidRPr="003B6370">
        <w:rPr>
          <w:sz w:val="28"/>
          <w:szCs w:val="28"/>
        </w:rPr>
        <w:t>заимодействие</w:t>
      </w:r>
      <w:r w:rsidR="00343079" w:rsidRPr="003B6370">
        <w:rPr>
          <w:sz w:val="28"/>
          <w:szCs w:val="28"/>
        </w:rPr>
        <w:t xml:space="preserve"> </w:t>
      </w:r>
      <w:r w:rsidR="00ED51D9" w:rsidRPr="003B6370">
        <w:rPr>
          <w:sz w:val="28"/>
          <w:szCs w:val="28"/>
        </w:rPr>
        <w:t xml:space="preserve">американских и российских предприятий через механизм </w:t>
      </w:r>
      <w:r w:rsidR="00F54774" w:rsidRPr="003B6370">
        <w:rPr>
          <w:sz w:val="28"/>
          <w:szCs w:val="28"/>
        </w:rPr>
        <w:t>венчурного инвестирования</w:t>
      </w:r>
      <w:r w:rsidR="00ED51D9" w:rsidRPr="003B6370">
        <w:rPr>
          <w:sz w:val="28"/>
          <w:szCs w:val="28"/>
        </w:rPr>
        <w:t>.</w:t>
      </w:r>
      <w:r w:rsidR="00F54774" w:rsidRPr="003B6370">
        <w:rPr>
          <w:sz w:val="28"/>
          <w:szCs w:val="28"/>
        </w:rPr>
        <w:t xml:space="preserve"> </w:t>
      </w:r>
      <w:r w:rsidR="00343079" w:rsidRPr="003B6370">
        <w:rPr>
          <w:sz w:val="28"/>
          <w:szCs w:val="28"/>
        </w:rPr>
        <w:t>Теория и практика</w:t>
      </w:r>
      <w:r w:rsidR="00F54774" w:rsidRPr="003B6370">
        <w:rPr>
          <w:sz w:val="28"/>
          <w:szCs w:val="28"/>
        </w:rPr>
        <w:t>»;</w:t>
      </w:r>
    </w:p>
    <w:p w:rsidR="00343079" w:rsidRPr="003B6370" w:rsidRDefault="00F54774" w:rsidP="00F54774">
      <w:pPr>
        <w:spacing w:line="276" w:lineRule="auto"/>
        <w:jc w:val="both"/>
        <w:rPr>
          <w:sz w:val="28"/>
          <w:szCs w:val="28"/>
        </w:rPr>
      </w:pPr>
      <w:r w:rsidRPr="003B6370">
        <w:rPr>
          <w:b/>
          <w:sz w:val="28"/>
          <w:szCs w:val="28"/>
        </w:rPr>
        <w:t xml:space="preserve">11.00 –  </w:t>
      </w:r>
      <w:r w:rsidR="00343079" w:rsidRPr="003B6370">
        <w:rPr>
          <w:b/>
          <w:sz w:val="28"/>
          <w:szCs w:val="28"/>
        </w:rPr>
        <w:t>13.00</w:t>
      </w:r>
      <w:r w:rsidRPr="003B6370">
        <w:rPr>
          <w:b/>
          <w:sz w:val="28"/>
          <w:szCs w:val="28"/>
        </w:rPr>
        <w:t>:</w:t>
      </w:r>
      <w:r w:rsidRPr="003B6370">
        <w:rPr>
          <w:sz w:val="28"/>
          <w:szCs w:val="28"/>
        </w:rPr>
        <w:t xml:space="preserve">  п</w:t>
      </w:r>
      <w:r w:rsidR="00343079" w:rsidRPr="003B6370">
        <w:rPr>
          <w:sz w:val="28"/>
          <w:szCs w:val="28"/>
        </w:rPr>
        <w:t>резентация российских инвестиционных проектов</w:t>
      </w:r>
      <w:r w:rsidRPr="003B6370">
        <w:rPr>
          <w:sz w:val="28"/>
          <w:szCs w:val="28"/>
        </w:rPr>
        <w:t>;</w:t>
      </w:r>
    </w:p>
    <w:p w:rsidR="00F54774" w:rsidRPr="003B6370" w:rsidRDefault="00F54774" w:rsidP="00F54774">
      <w:pPr>
        <w:spacing w:line="276" w:lineRule="auto"/>
        <w:jc w:val="both"/>
        <w:rPr>
          <w:b/>
          <w:sz w:val="28"/>
          <w:szCs w:val="28"/>
        </w:rPr>
      </w:pPr>
      <w:r w:rsidRPr="003B6370">
        <w:rPr>
          <w:b/>
          <w:sz w:val="28"/>
          <w:szCs w:val="28"/>
        </w:rPr>
        <w:t xml:space="preserve">13.00 –  13.30:  </w:t>
      </w:r>
      <w:r w:rsidRPr="003B6370">
        <w:rPr>
          <w:sz w:val="28"/>
          <w:szCs w:val="28"/>
        </w:rPr>
        <w:t>кофе-брейк;</w:t>
      </w:r>
    </w:p>
    <w:p w:rsidR="00343079" w:rsidRPr="003B6370" w:rsidRDefault="00F54774" w:rsidP="00F54774">
      <w:pPr>
        <w:spacing w:line="276" w:lineRule="auto"/>
        <w:jc w:val="both"/>
        <w:rPr>
          <w:sz w:val="28"/>
          <w:szCs w:val="28"/>
        </w:rPr>
      </w:pPr>
      <w:r w:rsidRPr="003B6370">
        <w:rPr>
          <w:b/>
          <w:sz w:val="28"/>
          <w:szCs w:val="28"/>
        </w:rPr>
        <w:t xml:space="preserve">13.30 –  15.30:  </w:t>
      </w:r>
      <w:r w:rsidRPr="003B6370">
        <w:rPr>
          <w:sz w:val="28"/>
          <w:szCs w:val="28"/>
          <w:lang w:val="en-US"/>
        </w:rPr>
        <w:t>B</w:t>
      </w:r>
      <w:r w:rsidRPr="003B6370">
        <w:rPr>
          <w:sz w:val="28"/>
          <w:szCs w:val="28"/>
        </w:rPr>
        <w:t>2</w:t>
      </w:r>
      <w:r w:rsidRPr="003B6370">
        <w:rPr>
          <w:sz w:val="28"/>
          <w:szCs w:val="28"/>
          <w:lang w:val="en-US"/>
        </w:rPr>
        <w:t>B</w:t>
      </w:r>
      <w:r w:rsidRPr="003B6370">
        <w:rPr>
          <w:sz w:val="28"/>
          <w:szCs w:val="28"/>
        </w:rPr>
        <w:t xml:space="preserve"> встречи;</w:t>
      </w:r>
    </w:p>
    <w:p w:rsidR="00343079" w:rsidRPr="003B6370" w:rsidRDefault="00F54774" w:rsidP="00F54774">
      <w:pPr>
        <w:spacing w:line="276" w:lineRule="auto"/>
        <w:jc w:val="both"/>
        <w:rPr>
          <w:sz w:val="28"/>
          <w:szCs w:val="28"/>
        </w:rPr>
      </w:pPr>
      <w:r w:rsidRPr="003B6370">
        <w:rPr>
          <w:b/>
          <w:sz w:val="28"/>
          <w:szCs w:val="28"/>
        </w:rPr>
        <w:t>15.3</w:t>
      </w:r>
      <w:r w:rsidR="00343079" w:rsidRPr="003B6370">
        <w:rPr>
          <w:b/>
          <w:sz w:val="28"/>
          <w:szCs w:val="28"/>
        </w:rPr>
        <w:t>0</w:t>
      </w:r>
      <w:r w:rsidRPr="003B6370">
        <w:rPr>
          <w:b/>
          <w:sz w:val="28"/>
          <w:szCs w:val="28"/>
        </w:rPr>
        <w:t xml:space="preserve"> –  16.30:  </w:t>
      </w:r>
      <w:r w:rsidR="00343079" w:rsidRPr="003B6370">
        <w:rPr>
          <w:sz w:val="28"/>
          <w:szCs w:val="28"/>
        </w:rPr>
        <w:t>обед</w:t>
      </w:r>
      <w:r w:rsidRPr="003B6370">
        <w:rPr>
          <w:sz w:val="28"/>
          <w:szCs w:val="28"/>
        </w:rPr>
        <w:t>;</w:t>
      </w:r>
    </w:p>
    <w:p w:rsidR="00C8533F" w:rsidRPr="003B6370" w:rsidRDefault="00C8533F" w:rsidP="00F54774">
      <w:pPr>
        <w:spacing w:line="276" w:lineRule="auto"/>
        <w:jc w:val="both"/>
        <w:rPr>
          <w:sz w:val="28"/>
          <w:szCs w:val="28"/>
        </w:rPr>
      </w:pPr>
    </w:p>
    <w:p w:rsidR="00F54774" w:rsidRPr="003B6370" w:rsidRDefault="00F54774" w:rsidP="00F54774">
      <w:pPr>
        <w:spacing w:line="276" w:lineRule="auto"/>
        <w:jc w:val="both"/>
        <w:rPr>
          <w:sz w:val="28"/>
          <w:szCs w:val="28"/>
        </w:rPr>
      </w:pPr>
      <w:r w:rsidRPr="003B6370">
        <w:rPr>
          <w:b/>
          <w:sz w:val="28"/>
          <w:szCs w:val="28"/>
        </w:rPr>
        <w:t>16.30 –  18.30:</w:t>
      </w:r>
      <w:r w:rsidRPr="003B6370">
        <w:rPr>
          <w:sz w:val="28"/>
          <w:szCs w:val="28"/>
        </w:rPr>
        <w:t xml:space="preserve"> экскурсия в музей коренных жителей Америки;</w:t>
      </w:r>
    </w:p>
    <w:p w:rsidR="00C8533F" w:rsidRPr="003B6370" w:rsidRDefault="00C8533F" w:rsidP="00F54774">
      <w:pPr>
        <w:spacing w:line="276" w:lineRule="auto"/>
        <w:jc w:val="both"/>
        <w:rPr>
          <w:sz w:val="28"/>
          <w:szCs w:val="28"/>
        </w:rPr>
      </w:pPr>
    </w:p>
    <w:p w:rsidR="00F54774" w:rsidRPr="003B6370" w:rsidRDefault="00F54774" w:rsidP="00F54774">
      <w:pPr>
        <w:spacing w:line="276" w:lineRule="auto"/>
        <w:jc w:val="both"/>
        <w:rPr>
          <w:sz w:val="28"/>
          <w:szCs w:val="28"/>
        </w:rPr>
      </w:pPr>
      <w:r w:rsidRPr="003B6370">
        <w:rPr>
          <w:b/>
          <w:sz w:val="28"/>
          <w:szCs w:val="28"/>
        </w:rPr>
        <w:t>19.00:</w:t>
      </w:r>
      <w:r w:rsidRPr="003B6370">
        <w:rPr>
          <w:sz w:val="28"/>
          <w:szCs w:val="28"/>
        </w:rPr>
        <w:t xml:space="preserve"> свободное время.</w:t>
      </w:r>
    </w:p>
    <w:p w:rsidR="00343079" w:rsidRPr="003B6370" w:rsidRDefault="00343079" w:rsidP="00F54774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3E4451" w:rsidRPr="003B6370" w:rsidRDefault="00C64E54" w:rsidP="00F54774">
      <w:p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29</w:t>
      </w:r>
      <w:r w:rsidR="00343079" w:rsidRPr="003B6370">
        <w:rPr>
          <w:b/>
          <w:sz w:val="28"/>
          <w:szCs w:val="28"/>
          <w:u w:val="single"/>
        </w:rPr>
        <w:t xml:space="preserve"> апреля (пятница</w:t>
      </w:r>
      <w:r w:rsidR="003E4451" w:rsidRPr="003B6370">
        <w:rPr>
          <w:b/>
          <w:sz w:val="28"/>
          <w:szCs w:val="28"/>
          <w:u w:val="single"/>
        </w:rPr>
        <w:t>)</w:t>
      </w:r>
      <w:r w:rsidR="00F54774" w:rsidRPr="003B6370">
        <w:rPr>
          <w:b/>
          <w:sz w:val="28"/>
          <w:szCs w:val="28"/>
          <w:u w:val="single"/>
        </w:rPr>
        <w:t>:</w:t>
      </w:r>
    </w:p>
    <w:p w:rsidR="00343079" w:rsidRPr="003B6370" w:rsidRDefault="00343079" w:rsidP="00F54774">
      <w:pPr>
        <w:spacing w:line="276" w:lineRule="auto"/>
        <w:jc w:val="both"/>
        <w:rPr>
          <w:sz w:val="28"/>
          <w:szCs w:val="28"/>
        </w:rPr>
      </w:pPr>
      <w:r w:rsidRPr="003B6370">
        <w:rPr>
          <w:sz w:val="28"/>
          <w:szCs w:val="28"/>
        </w:rPr>
        <w:t>Свободное время, шопинг, посещение музеев</w:t>
      </w:r>
    </w:p>
    <w:p w:rsidR="00FF1F12" w:rsidRPr="003B6370" w:rsidRDefault="00FF1F12" w:rsidP="00F54774">
      <w:pPr>
        <w:spacing w:line="276" w:lineRule="auto"/>
        <w:jc w:val="both"/>
        <w:rPr>
          <w:sz w:val="28"/>
          <w:szCs w:val="28"/>
        </w:rPr>
      </w:pPr>
    </w:p>
    <w:p w:rsidR="00FF1F12" w:rsidRPr="003B6370" w:rsidRDefault="00FF1F12" w:rsidP="00F54774">
      <w:pPr>
        <w:spacing w:line="276" w:lineRule="auto"/>
        <w:jc w:val="both"/>
        <w:rPr>
          <w:sz w:val="28"/>
          <w:szCs w:val="28"/>
        </w:rPr>
      </w:pPr>
      <w:r w:rsidRPr="003B6370">
        <w:rPr>
          <w:b/>
          <w:sz w:val="28"/>
          <w:szCs w:val="28"/>
        </w:rPr>
        <w:t>18</w:t>
      </w:r>
      <w:r w:rsidR="00F54774" w:rsidRPr="003B6370">
        <w:rPr>
          <w:b/>
          <w:sz w:val="28"/>
          <w:szCs w:val="28"/>
        </w:rPr>
        <w:t xml:space="preserve">.00 - 21.00: </w:t>
      </w:r>
      <w:r w:rsidRPr="003B6370">
        <w:rPr>
          <w:b/>
          <w:sz w:val="28"/>
          <w:szCs w:val="28"/>
        </w:rPr>
        <w:t xml:space="preserve"> </w:t>
      </w:r>
      <w:r w:rsidRPr="003B6370">
        <w:rPr>
          <w:sz w:val="28"/>
          <w:szCs w:val="28"/>
        </w:rPr>
        <w:t xml:space="preserve">торжественный вечерний прием/ужин в бизнес-клубе г. </w:t>
      </w:r>
      <w:proofErr w:type="spellStart"/>
      <w:r w:rsidRPr="003B6370">
        <w:rPr>
          <w:sz w:val="28"/>
          <w:szCs w:val="28"/>
        </w:rPr>
        <w:t>Талса</w:t>
      </w:r>
      <w:proofErr w:type="spellEnd"/>
      <w:r w:rsidRPr="003B6370">
        <w:rPr>
          <w:sz w:val="28"/>
          <w:szCs w:val="28"/>
        </w:rPr>
        <w:t>.</w:t>
      </w:r>
    </w:p>
    <w:p w:rsidR="00FF1F12" w:rsidRPr="003B6370" w:rsidRDefault="00FF1F12" w:rsidP="00F54774">
      <w:pPr>
        <w:spacing w:line="276" w:lineRule="auto"/>
        <w:jc w:val="both"/>
        <w:rPr>
          <w:sz w:val="28"/>
          <w:szCs w:val="28"/>
        </w:rPr>
      </w:pPr>
    </w:p>
    <w:p w:rsidR="00343079" w:rsidRPr="003B6370" w:rsidRDefault="00343079" w:rsidP="00F54774">
      <w:pPr>
        <w:spacing w:line="276" w:lineRule="auto"/>
        <w:jc w:val="both"/>
        <w:rPr>
          <w:sz w:val="28"/>
          <w:szCs w:val="28"/>
        </w:rPr>
      </w:pPr>
      <w:r w:rsidRPr="003B6370">
        <w:rPr>
          <w:b/>
          <w:sz w:val="28"/>
          <w:szCs w:val="28"/>
          <w:u w:val="single"/>
        </w:rPr>
        <w:t>3</w:t>
      </w:r>
      <w:r w:rsidR="00C64E54">
        <w:rPr>
          <w:b/>
          <w:sz w:val="28"/>
          <w:szCs w:val="28"/>
          <w:u w:val="single"/>
        </w:rPr>
        <w:t>0 апреля (</w:t>
      </w:r>
      <w:r w:rsidRPr="003B6370">
        <w:rPr>
          <w:b/>
          <w:sz w:val="28"/>
          <w:szCs w:val="28"/>
          <w:u w:val="single"/>
        </w:rPr>
        <w:t>суббота)</w:t>
      </w:r>
      <w:r w:rsidR="00F54774" w:rsidRPr="003B6370">
        <w:rPr>
          <w:b/>
          <w:sz w:val="28"/>
          <w:szCs w:val="28"/>
          <w:u w:val="single"/>
        </w:rPr>
        <w:t>:</w:t>
      </w:r>
      <w:r w:rsidRPr="003B6370">
        <w:rPr>
          <w:b/>
          <w:sz w:val="28"/>
          <w:szCs w:val="28"/>
          <w:u w:val="single"/>
        </w:rPr>
        <w:t xml:space="preserve"> </w:t>
      </w:r>
    </w:p>
    <w:p w:rsidR="003E4451" w:rsidRPr="003B6370" w:rsidRDefault="003E4451" w:rsidP="00F54774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3B6370">
        <w:rPr>
          <w:sz w:val="28"/>
          <w:szCs w:val="28"/>
        </w:rPr>
        <w:t xml:space="preserve">отъезд из отеля; </w:t>
      </w:r>
    </w:p>
    <w:p w:rsidR="00BF7AEC" w:rsidRDefault="003E4451" w:rsidP="00BF7AEC">
      <w:pPr>
        <w:pStyle w:val="a4"/>
        <w:spacing w:line="276" w:lineRule="auto"/>
        <w:jc w:val="both"/>
        <w:rPr>
          <w:sz w:val="28"/>
          <w:szCs w:val="28"/>
        </w:rPr>
      </w:pPr>
      <w:r w:rsidRPr="003B6370">
        <w:rPr>
          <w:sz w:val="28"/>
          <w:szCs w:val="28"/>
        </w:rPr>
        <w:t>вылет в Москву</w:t>
      </w:r>
      <w:r w:rsidR="00BF7AEC">
        <w:rPr>
          <w:sz w:val="28"/>
          <w:szCs w:val="28"/>
        </w:rPr>
        <w:t xml:space="preserve"> </w:t>
      </w:r>
    </w:p>
    <w:p w:rsidR="00BF7AEC" w:rsidRPr="00D51044" w:rsidRDefault="00BF7AEC" w:rsidP="00BF7AEC">
      <w:pPr>
        <w:pStyle w:val="a4"/>
        <w:spacing w:line="276" w:lineRule="auto"/>
        <w:jc w:val="both"/>
        <w:rPr>
          <w:i/>
          <w:sz w:val="24"/>
          <w:szCs w:val="24"/>
        </w:rPr>
      </w:pPr>
      <w:r w:rsidRPr="00D51044">
        <w:rPr>
          <w:i/>
          <w:sz w:val="24"/>
          <w:szCs w:val="24"/>
        </w:rPr>
        <w:t>(маршрут</w:t>
      </w:r>
      <w:r>
        <w:rPr>
          <w:i/>
          <w:sz w:val="24"/>
          <w:szCs w:val="24"/>
        </w:rPr>
        <w:t xml:space="preserve"> перелёта</w:t>
      </w:r>
      <w:r w:rsidRPr="00D51044">
        <w:rPr>
          <w:i/>
          <w:sz w:val="24"/>
          <w:szCs w:val="24"/>
        </w:rPr>
        <w:t xml:space="preserve"> согласовывается с участником миссии индивидуально) </w:t>
      </w:r>
    </w:p>
    <w:p w:rsidR="003E4451" w:rsidRPr="003B6370" w:rsidRDefault="003E4451" w:rsidP="00BF7AEC">
      <w:pPr>
        <w:pStyle w:val="a4"/>
        <w:spacing w:line="276" w:lineRule="auto"/>
        <w:jc w:val="both"/>
        <w:rPr>
          <w:sz w:val="28"/>
          <w:szCs w:val="28"/>
        </w:rPr>
      </w:pPr>
    </w:p>
    <w:p w:rsidR="00960863" w:rsidRPr="003B6370" w:rsidRDefault="00960863" w:rsidP="00F54774">
      <w:pPr>
        <w:spacing w:line="276" w:lineRule="auto"/>
        <w:jc w:val="both"/>
        <w:rPr>
          <w:sz w:val="28"/>
          <w:szCs w:val="28"/>
        </w:rPr>
      </w:pPr>
    </w:p>
    <w:p w:rsidR="00960863" w:rsidRPr="003B6370" w:rsidRDefault="00960863" w:rsidP="00F54774">
      <w:pPr>
        <w:spacing w:line="276" w:lineRule="auto"/>
        <w:jc w:val="both"/>
        <w:rPr>
          <w:sz w:val="28"/>
          <w:szCs w:val="28"/>
        </w:rPr>
      </w:pPr>
      <w:r w:rsidRPr="003B6370">
        <w:rPr>
          <w:sz w:val="28"/>
          <w:szCs w:val="28"/>
        </w:rPr>
        <w:t>Деловые встречи и окончательный вариант программы будут сформированы по результатам анализа заявок участников</w:t>
      </w:r>
      <w:r w:rsidR="00F54774" w:rsidRPr="003B6370">
        <w:rPr>
          <w:sz w:val="28"/>
          <w:szCs w:val="28"/>
        </w:rPr>
        <w:t>.</w:t>
      </w:r>
    </w:p>
    <w:sectPr w:rsidR="00960863" w:rsidRPr="003B6370" w:rsidSect="00E11D7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7F4"/>
    <w:multiLevelType w:val="hybridMultilevel"/>
    <w:tmpl w:val="3AF8B2E2"/>
    <w:lvl w:ilvl="0" w:tplc="340064A4">
      <w:start w:val="2"/>
      <w:numFmt w:val="bullet"/>
      <w:lvlText w:val=""/>
      <w:lvlJc w:val="left"/>
      <w:pPr>
        <w:ind w:left="405" w:hanging="360"/>
      </w:pPr>
      <w:rPr>
        <w:rFonts w:ascii="Symbol" w:eastAsia="Batang" w:hAnsi="Symbol" w:cs="Times New Roman" w:hint="default"/>
        <w:b/>
        <w:color w:val="7030A0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B654E04"/>
    <w:multiLevelType w:val="hybridMultilevel"/>
    <w:tmpl w:val="56766918"/>
    <w:lvl w:ilvl="0" w:tplc="322E6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06C48"/>
    <w:multiLevelType w:val="hybridMultilevel"/>
    <w:tmpl w:val="BC14C9EE"/>
    <w:lvl w:ilvl="0" w:tplc="322E6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97478"/>
    <w:multiLevelType w:val="hybridMultilevel"/>
    <w:tmpl w:val="E9B8CC5A"/>
    <w:lvl w:ilvl="0" w:tplc="322E6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72732"/>
    <w:multiLevelType w:val="hybridMultilevel"/>
    <w:tmpl w:val="E2624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65A9D"/>
    <w:multiLevelType w:val="hybridMultilevel"/>
    <w:tmpl w:val="193C9502"/>
    <w:lvl w:ilvl="0" w:tplc="322E64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0F1BC6"/>
    <w:multiLevelType w:val="hybridMultilevel"/>
    <w:tmpl w:val="3170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40239"/>
    <w:multiLevelType w:val="hybridMultilevel"/>
    <w:tmpl w:val="DE7E0ADE"/>
    <w:lvl w:ilvl="0" w:tplc="322E6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AAB1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02046"/>
    <w:multiLevelType w:val="hybridMultilevel"/>
    <w:tmpl w:val="7646EC6A"/>
    <w:lvl w:ilvl="0" w:tplc="2CE019AE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b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5310F"/>
    <w:multiLevelType w:val="hybridMultilevel"/>
    <w:tmpl w:val="8642FF1E"/>
    <w:lvl w:ilvl="0" w:tplc="322E6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E3259"/>
    <w:multiLevelType w:val="hybridMultilevel"/>
    <w:tmpl w:val="8B744C64"/>
    <w:lvl w:ilvl="0" w:tplc="322E64B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7691B11"/>
    <w:multiLevelType w:val="hybridMultilevel"/>
    <w:tmpl w:val="15269ACE"/>
    <w:lvl w:ilvl="0" w:tplc="322E6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404FD"/>
    <w:multiLevelType w:val="hybridMultilevel"/>
    <w:tmpl w:val="33083344"/>
    <w:lvl w:ilvl="0" w:tplc="322E6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8175A"/>
    <w:multiLevelType w:val="hybridMultilevel"/>
    <w:tmpl w:val="31B2D4EC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4">
    <w:nsid w:val="78C457CE"/>
    <w:multiLevelType w:val="hybridMultilevel"/>
    <w:tmpl w:val="9C944DF2"/>
    <w:lvl w:ilvl="0" w:tplc="322E6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81B8B"/>
    <w:multiLevelType w:val="hybridMultilevel"/>
    <w:tmpl w:val="CEB0EC18"/>
    <w:lvl w:ilvl="0" w:tplc="322E6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2E64B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14"/>
  </w:num>
  <w:num w:numId="12">
    <w:abstractNumId w:val="15"/>
  </w:num>
  <w:num w:numId="13">
    <w:abstractNumId w:val="5"/>
  </w:num>
  <w:num w:numId="14">
    <w:abstractNumId w:val="9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characterSpacingControl w:val="doNotCompress"/>
  <w:compat>
    <w:compatSetting w:name="compatibilityMode" w:uri="http://schemas.microsoft.com/office/word" w:val="12"/>
  </w:compat>
  <w:rsids>
    <w:rsidRoot w:val="00502CE7"/>
    <w:rsid w:val="00006296"/>
    <w:rsid w:val="000502F9"/>
    <w:rsid w:val="000D0352"/>
    <w:rsid w:val="000D6D0B"/>
    <w:rsid w:val="000F1DD6"/>
    <w:rsid w:val="000F41E5"/>
    <w:rsid w:val="001075D7"/>
    <w:rsid w:val="0011193C"/>
    <w:rsid w:val="00170CCA"/>
    <w:rsid w:val="0018338B"/>
    <w:rsid w:val="001A4F7B"/>
    <w:rsid w:val="001C3103"/>
    <w:rsid w:val="001F5BED"/>
    <w:rsid w:val="0021098A"/>
    <w:rsid w:val="0021767B"/>
    <w:rsid w:val="0023057A"/>
    <w:rsid w:val="00235635"/>
    <w:rsid w:val="00243F59"/>
    <w:rsid w:val="002525A8"/>
    <w:rsid w:val="0026088E"/>
    <w:rsid w:val="00265D70"/>
    <w:rsid w:val="002D292E"/>
    <w:rsid w:val="00323BBD"/>
    <w:rsid w:val="00343079"/>
    <w:rsid w:val="0036187D"/>
    <w:rsid w:val="003B6370"/>
    <w:rsid w:val="003E4451"/>
    <w:rsid w:val="003F4B80"/>
    <w:rsid w:val="004506C5"/>
    <w:rsid w:val="004726E4"/>
    <w:rsid w:val="004775FB"/>
    <w:rsid w:val="004F6CB4"/>
    <w:rsid w:val="00502CE7"/>
    <w:rsid w:val="005059A0"/>
    <w:rsid w:val="005346B5"/>
    <w:rsid w:val="0054514F"/>
    <w:rsid w:val="00565678"/>
    <w:rsid w:val="005726E7"/>
    <w:rsid w:val="005E6C63"/>
    <w:rsid w:val="00603FF4"/>
    <w:rsid w:val="00650781"/>
    <w:rsid w:val="006817CC"/>
    <w:rsid w:val="00684E96"/>
    <w:rsid w:val="006855BB"/>
    <w:rsid w:val="00687E32"/>
    <w:rsid w:val="00692036"/>
    <w:rsid w:val="006E5066"/>
    <w:rsid w:val="006E73CE"/>
    <w:rsid w:val="00752DBD"/>
    <w:rsid w:val="00767C84"/>
    <w:rsid w:val="007B168F"/>
    <w:rsid w:val="007F66C8"/>
    <w:rsid w:val="008238E5"/>
    <w:rsid w:val="00826177"/>
    <w:rsid w:val="008539A0"/>
    <w:rsid w:val="008755A5"/>
    <w:rsid w:val="00894D69"/>
    <w:rsid w:val="008B587B"/>
    <w:rsid w:val="00906110"/>
    <w:rsid w:val="009317D6"/>
    <w:rsid w:val="00937749"/>
    <w:rsid w:val="00960863"/>
    <w:rsid w:val="00981DC2"/>
    <w:rsid w:val="00983556"/>
    <w:rsid w:val="00A04FC7"/>
    <w:rsid w:val="00A468C8"/>
    <w:rsid w:val="00AB7628"/>
    <w:rsid w:val="00AD1B07"/>
    <w:rsid w:val="00AD2C6F"/>
    <w:rsid w:val="00B0544F"/>
    <w:rsid w:val="00B05DE5"/>
    <w:rsid w:val="00B26707"/>
    <w:rsid w:val="00B41F55"/>
    <w:rsid w:val="00B50302"/>
    <w:rsid w:val="00BC1E0A"/>
    <w:rsid w:val="00BF2D2D"/>
    <w:rsid w:val="00BF7AEC"/>
    <w:rsid w:val="00C01F02"/>
    <w:rsid w:val="00C64E54"/>
    <w:rsid w:val="00C72EE0"/>
    <w:rsid w:val="00C8533F"/>
    <w:rsid w:val="00CA1F23"/>
    <w:rsid w:val="00CA6523"/>
    <w:rsid w:val="00CE5B76"/>
    <w:rsid w:val="00D203CF"/>
    <w:rsid w:val="00D33CB6"/>
    <w:rsid w:val="00D51044"/>
    <w:rsid w:val="00DE20BE"/>
    <w:rsid w:val="00E0351F"/>
    <w:rsid w:val="00E11D7C"/>
    <w:rsid w:val="00E12B6E"/>
    <w:rsid w:val="00E25165"/>
    <w:rsid w:val="00E34F46"/>
    <w:rsid w:val="00E56A34"/>
    <w:rsid w:val="00E86790"/>
    <w:rsid w:val="00EA3160"/>
    <w:rsid w:val="00ED024E"/>
    <w:rsid w:val="00ED51D9"/>
    <w:rsid w:val="00F00B56"/>
    <w:rsid w:val="00F21B9F"/>
    <w:rsid w:val="00F54774"/>
    <w:rsid w:val="00FA49C9"/>
    <w:rsid w:val="00FF1F12"/>
    <w:rsid w:val="00FF4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8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4F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3B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BBD"/>
    <w:pPr>
      <w:ind w:left="720"/>
    </w:pPr>
  </w:style>
  <w:style w:type="paragraph" w:styleId="a5">
    <w:name w:val="No Spacing"/>
    <w:uiPriority w:val="1"/>
    <w:qFormat/>
    <w:rsid w:val="00323B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23BBD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character" w:styleId="a6">
    <w:name w:val="Hyperlink"/>
    <w:basedOn w:val="a0"/>
    <w:uiPriority w:val="99"/>
    <w:unhideWhenUsed/>
    <w:rsid w:val="002D292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981DC2"/>
  </w:style>
  <w:style w:type="character" w:customStyle="1" w:styleId="40">
    <w:name w:val="Заголовок 4 Знак"/>
    <w:basedOn w:val="a0"/>
    <w:link w:val="4"/>
    <w:uiPriority w:val="9"/>
    <w:rsid w:val="001A4F7B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customStyle="1" w:styleId="hoteladdress">
    <w:name w:val="hoteladdress"/>
    <w:basedOn w:val="a"/>
    <w:rsid w:val="001A4F7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B587B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C8533F"/>
    <w:rPr>
      <w:i w:val="0"/>
      <w:iCs w:val="0"/>
      <w:color w:val="0066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5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isonaccounting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wsonlaw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orizonattorne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CA2E8-42CD-404D-8DC3-8F4C8B66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Sidorova</dc:creator>
  <cp:lastModifiedBy>Мальханов А.А. (417)</cp:lastModifiedBy>
  <cp:revision>7</cp:revision>
  <cp:lastPrinted>2016-03-17T06:42:00Z</cp:lastPrinted>
  <dcterms:created xsi:type="dcterms:W3CDTF">2016-03-16T14:47:00Z</dcterms:created>
  <dcterms:modified xsi:type="dcterms:W3CDTF">2016-03-21T06:06:00Z</dcterms:modified>
</cp:coreProperties>
</file>